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14:paraId="2CF455B1" w14:textId="77777777" w:rsidTr="00B467D0">
        <w:trPr>
          <w:jc w:val="center"/>
        </w:trPr>
        <w:tc>
          <w:tcPr>
            <w:tcW w:w="4890" w:type="dxa"/>
            <w:vAlign w:val="center"/>
          </w:tcPr>
          <w:p w14:paraId="68B6475C"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33DC7EAC" w14:textId="77777777" w:rsidR="00B467D0" w:rsidRPr="00893528" w:rsidRDefault="00B467D0" w:rsidP="00BA6543">
            <w:pPr>
              <w:rPr>
                <w:rFonts w:cs="Arial"/>
                <w:b/>
                <w:sz w:val="16"/>
              </w:rPr>
            </w:pPr>
            <w:r>
              <w:rPr>
                <w:rFonts w:cs="Arial"/>
                <w:b/>
                <w:sz w:val="16"/>
              </w:rPr>
              <w:t xml:space="preserve">Diploma Date: </w:t>
            </w:r>
          </w:p>
        </w:tc>
      </w:tr>
      <w:tr w:rsidR="00893528" w14:paraId="67215750" w14:textId="77777777" w:rsidTr="00601C4B">
        <w:trPr>
          <w:jc w:val="center"/>
        </w:trPr>
        <w:tc>
          <w:tcPr>
            <w:tcW w:w="9212" w:type="dxa"/>
            <w:gridSpan w:val="3"/>
            <w:shd w:val="clear" w:color="auto" w:fill="DAEEF3" w:themeFill="accent5" w:themeFillTint="33"/>
            <w:vAlign w:val="center"/>
          </w:tcPr>
          <w:p w14:paraId="34882C89" w14:textId="77777777" w:rsidR="00893528" w:rsidRDefault="00893528" w:rsidP="00893528">
            <w:pPr>
              <w:jc w:val="center"/>
            </w:pPr>
            <w:r w:rsidRPr="00893528">
              <w:rPr>
                <w:rFonts w:cs="Arial"/>
                <w:b/>
                <w:sz w:val="16"/>
              </w:rPr>
              <w:t>1.INFORMATION IDENTIFYING THE HOLDER OF THE QUALIFICATION</w:t>
            </w:r>
          </w:p>
        </w:tc>
      </w:tr>
      <w:tr w:rsidR="00CF657E" w14:paraId="52783A49" w14:textId="77777777" w:rsidTr="004573A1">
        <w:trPr>
          <w:trHeight w:val="401"/>
          <w:jc w:val="center"/>
        </w:trPr>
        <w:tc>
          <w:tcPr>
            <w:tcW w:w="4911" w:type="dxa"/>
            <w:gridSpan w:val="2"/>
          </w:tcPr>
          <w:p w14:paraId="051F8636"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256C798B" w14:textId="77777777" w:rsidR="004573A1" w:rsidRDefault="004573A1" w:rsidP="00E247BB">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4D7F9E9D"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33F4D410" w14:textId="77777777" w:rsidR="00CF657E" w:rsidRDefault="00CF657E" w:rsidP="00E247BB">
            <w:r w:rsidRPr="00B21DCA">
              <w:rPr>
                <w:rFonts w:cs="Arial"/>
                <w:b/>
                <w:sz w:val="16"/>
              </w:rPr>
              <w:t xml:space="preserve">1.4. </w:t>
            </w:r>
            <w:r w:rsidRPr="00B21DCA">
              <w:rPr>
                <w:rFonts w:cs="Arial"/>
                <w:b/>
                <w:i/>
                <w:sz w:val="16"/>
              </w:rPr>
              <w:t>Student identification number</w:t>
            </w:r>
            <w:r w:rsidR="00703729">
              <w:rPr>
                <w:rFonts w:cs="Arial"/>
                <w:b/>
                <w:i/>
                <w:sz w:val="16"/>
              </w:rPr>
              <w:t>:</w:t>
            </w:r>
          </w:p>
        </w:tc>
      </w:tr>
      <w:tr w:rsidR="00893528" w14:paraId="446B41A9" w14:textId="77777777" w:rsidTr="00601C4B">
        <w:trPr>
          <w:jc w:val="center"/>
        </w:trPr>
        <w:tc>
          <w:tcPr>
            <w:tcW w:w="9212" w:type="dxa"/>
            <w:gridSpan w:val="3"/>
            <w:shd w:val="clear" w:color="auto" w:fill="DAEEF3" w:themeFill="accent5" w:themeFillTint="33"/>
            <w:vAlign w:val="center"/>
          </w:tcPr>
          <w:p w14:paraId="6960DF81"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301006F2" w14:textId="77777777" w:rsidTr="00601C4B">
        <w:trPr>
          <w:trHeight w:val="1159"/>
          <w:jc w:val="center"/>
        </w:trPr>
        <w:tc>
          <w:tcPr>
            <w:tcW w:w="4911" w:type="dxa"/>
            <w:gridSpan w:val="2"/>
          </w:tcPr>
          <w:p w14:paraId="61C2DC84"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0B9291EB" w14:textId="72484BC8" w:rsidR="00FC4ED4" w:rsidRPr="00FC4ED4" w:rsidRDefault="00FC4ED4" w:rsidP="00FC4ED4">
            <w:pPr>
              <w:contextualSpacing/>
              <w:jc w:val="both"/>
              <w:rPr>
                <w:rFonts w:cs="Arial"/>
                <w:sz w:val="16"/>
                <w:szCs w:val="16"/>
              </w:rPr>
            </w:pPr>
            <w:r>
              <w:rPr>
                <w:rFonts w:cs="Arial"/>
                <w:sz w:val="16"/>
                <w:szCs w:val="16"/>
              </w:rPr>
              <w:t xml:space="preserve">ASSOCIATE DEGREE OF </w:t>
            </w:r>
            <w:r w:rsidR="006143BD" w:rsidRPr="006143BD">
              <w:rPr>
                <w:rFonts w:cs="Arial"/>
                <w:sz w:val="16"/>
                <w:szCs w:val="16"/>
              </w:rPr>
              <w:t>OPTICIAN</w:t>
            </w:r>
            <w:r>
              <w:rPr>
                <w:rFonts w:cs="Arial"/>
                <w:sz w:val="16"/>
                <w:szCs w:val="16"/>
              </w:rPr>
              <w:t>, A.D.</w:t>
            </w:r>
          </w:p>
          <w:p w14:paraId="10F48F4F"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 xml:space="preserve">Main field(s) of study </w:t>
            </w:r>
            <w:proofErr w:type="spellStart"/>
            <w:r w:rsidRPr="00B21DCA">
              <w:rPr>
                <w:rFonts w:cs="Arial"/>
                <w:b/>
                <w:i/>
                <w:sz w:val="16"/>
              </w:rPr>
              <w:t>forqualification</w:t>
            </w:r>
            <w:proofErr w:type="spellEnd"/>
            <w:r w:rsidRPr="00B21DCA">
              <w:rPr>
                <w:rFonts w:cs="Arial"/>
                <w:b/>
                <w:sz w:val="16"/>
              </w:rPr>
              <w:tab/>
            </w:r>
          </w:p>
          <w:p w14:paraId="4571B33B" w14:textId="77777777" w:rsidR="006143BD" w:rsidRDefault="006143BD" w:rsidP="00582DBB">
            <w:pPr>
              <w:autoSpaceDE w:val="0"/>
              <w:autoSpaceDN w:val="0"/>
              <w:adjustRightInd w:val="0"/>
              <w:contextualSpacing/>
              <w:rPr>
                <w:rFonts w:cs="Arial"/>
                <w:sz w:val="16"/>
                <w:szCs w:val="16"/>
              </w:rPr>
            </w:pPr>
            <w:r w:rsidRPr="006143BD">
              <w:rPr>
                <w:rFonts w:cs="Arial"/>
                <w:sz w:val="16"/>
                <w:szCs w:val="16"/>
              </w:rPr>
              <w:t>OPTICIAN</w:t>
            </w:r>
          </w:p>
          <w:p w14:paraId="2686D3B8" w14:textId="35F5C071" w:rsidR="00582DBB" w:rsidRPr="00B21DCA" w:rsidRDefault="00582DBB" w:rsidP="00582DBB">
            <w:pPr>
              <w:autoSpaceDE w:val="0"/>
              <w:autoSpaceDN w:val="0"/>
              <w:adjustRightInd w:val="0"/>
              <w:contextualSpacing/>
              <w:rPr>
                <w:rFonts w:cs="Arial"/>
                <w:b/>
                <w:i/>
                <w:sz w:val="16"/>
              </w:rPr>
            </w:pPr>
            <w:r w:rsidRPr="00B21DCA">
              <w:rPr>
                <w:rFonts w:cs="Arial"/>
                <w:b/>
                <w:sz w:val="16"/>
              </w:rPr>
              <w:t xml:space="preserve">2.3. </w:t>
            </w:r>
            <w:r w:rsidRPr="00B21DCA">
              <w:rPr>
                <w:rFonts w:cs="Arial"/>
                <w:b/>
                <w:i/>
                <w:sz w:val="16"/>
              </w:rPr>
              <w:t>Name and status of awarding institution</w:t>
            </w:r>
          </w:p>
          <w:p w14:paraId="1D7503BA" w14:textId="735B201D" w:rsidR="00CF657E" w:rsidRPr="00CF657E" w:rsidRDefault="00593FC5" w:rsidP="00582DBB">
            <w:pPr>
              <w:autoSpaceDE w:val="0"/>
              <w:autoSpaceDN w:val="0"/>
              <w:adjustRightInd w:val="0"/>
              <w:contextualSpacing/>
              <w:rPr>
                <w:rFonts w:cs="Arial"/>
                <w:sz w:val="16"/>
              </w:rPr>
            </w:pPr>
            <w:r>
              <w:rPr>
                <w:rFonts w:cs="Arial"/>
                <w:sz w:val="16"/>
              </w:rPr>
              <w:t>NEAR EAST UNIVERSITY</w:t>
            </w:r>
            <w:r w:rsidR="00582DBB" w:rsidRPr="00B21DCA">
              <w:rPr>
                <w:rFonts w:cs="Arial"/>
                <w:sz w:val="16"/>
              </w:rPr>
              <w:t>, PRIVATE UNIVERSITY</w:t>
            </w:r>
          </w:p>
        </w:tc>
        <w:tc>
          <w:tcPr>
            <w:tcW w:w="4301" w:type="dxa"/>
          </w:tcPr>
          <w:p w14:paraId="2D1CADCB"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40441991" w14:textId="77777777" w:rsidR="00CF657E" w:rsidRDefault="00CF657E" w:rsidP="00601C4B">
            <w:pPr>
              <w:rPr>
                <w:rFonts w:cs="Arial"/>
                <w:sz w:val="16"/>
              </w:rPr>
            </w:pPr>
            <w:r w:rsidRPr="00B21DCA">
              <w:rPr>
                <w:rFonts w:cs="Arial"/>
                <w:sz w:val="16"/>
              </w:rPr>
              <w:t>SAME AS 2.3.</w:t>
            </w:r>
          </w:p>
          <w:p w14:paraId="0F959AD5"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796197F8" w14:textId="77777777" w:rsidR="00601C4B" w:rsidRPr="00CF657E" w:rsidRDefault="00FC4ED4" w:rsidP="00601C4B">
            <w:pPr>
              <w:rPr>
                <w:rFonts w:cs="Arial"/>
                <w:sz w:val="16"/>
              </w:rPr>
            </w:pPr>
            <w:r>
              <w:rPr>
                <w:rFonts w:cs="Arial"/>
                <w:sz w:val="16"/>
              </w:rPr>
              <w:t>TURKISH</w:t>
            </w:r>
          </w:p>
        </w:tc>
      </w:tr>
      <w:tr w:rsidR="00CF657E" w14:paraId="5015CB03" w14:textId="77777777" w:rsidTr="00601C4B">
        <w:trPr>
          <w:jc w:val="center"/>
        </w:trPr>
        <w:tc>
          <w:tcPr>
            <w:tcW w:w="9212" w:type="dxa"/>
            <w:gridSpan w:val="3"/>
            <w:shd w:val="clear" w:color="auto" w:fill="DAEEF3" w:themeFill="accent5" w:themeFillTint="33"/>
            <w:vAlign w:val="center"/>
          </w:tcPr>
          <w:p w14:paraId="71E74382"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59DD80E2" w14:textId="77777777" w:rsidTr="00B74E84">
        <w:trPr>
          <w:jc w:val="center"/>
        </w:trPr>
        <w:tc>
          <w:tcPr>
            <w:tcW w:w="4911" w:type="dxa"/>
            <w:gridSpan w:val="2"/>
            <w:vAlign w:val="center"/>
          </w:tcPr>
          <w:p w14:paraId="6F1A046F"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54290811"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452743D3"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0E61D2B7"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546E936E" w14:textId="77777777" w:rsidTr="00B74E84">
        <w:trPr>
          <w:jc w:val="center"/>
        </w:trPr>
        <w:tc>
          <w:tcPr>
            <w:tcW w:w="9212" w:type="dxa"/>
            <w:gridSpan w:val="3"/>
            <w:vAlign w:val="center"/>
          </w:tcPr>
          <w:p w14:paraId="21A6461B"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02DC31C9"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6CE90931" w14:textId="77777777" w:rsidTr="00601C4B">
        <w:trPr>
          <w:jc w:val="center"/>
        </w:trPr>
        <w:tc>
          <w:tcPr>
            <w:tcW w:w="9212" w:type="dxa"/>
            <w:gridSpan w:val="3"/>
            <w:shd w:val="clear" w:color="auto" w:fill="DAEEF3" w:themeFill="accent5" w:themeFillTint="33"/>
            <w:vAlign w:val="center"/>
          </w:tcPr>
          <w:p w14:paraId="311AD1A2"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251A8FE4" w14:textId="77777777" w:rsidTr="00B74E84">
        <w:trPr>
          <w:jc w:val="center"/>
        </w:trPr>
        <w:tc>
          <w:tcPr>
            <w:tcW w:w="4911" w:type="dxa"/>
            <w:gridSpan w:val="2"/>
            <w:vAlign w:val="center"/>
          </w:tcPr>
          <w:p w14:paraId="431298BB"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3B7A288F"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5872BBA2"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44950CD8"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 xml:space="preserve">A student is required to have a minimum CGPA of </w:t>
            </w:r>
            <w:proofErr w:type="gramStart"/>
            <w:r w:rsidRPr="00B74E84">
              <w:rPr>
                <w:rFonts w:cs="Arial"/>
                <w:sz w:val="16"/>
                <w:szCs w:val="20"/>
              </w:rPr>
              <w:t>2.OO</w:t>
            </w:r>
            <w:proofErr w:type="gramEnd"/>
            <w:r w:rsidRPr="00B74E84">
              <w:rPr>
                <w:rFonts w:cs="Arial"/>
                <w:sz w:val="16"/>
                <w:szCs w:val="20"/>
              </w:rPr>
              <w:t>/4.00 and no failing grades (below DD).</w:t>
            </w:r>
          </w:p>
        </w:tc>
      </w:tr>
      <w:tr w:rsidR="00893528" w14:paraId="072E81DB" w14:textId="77777777" w:rsidTr="00B74E84">
        <w:trPr>
          <w:jc w:val="center"/>
        </w:trPr>
        <w:tc>
          <w:tcPr>
            <w:tcW w:w="4911" w:type="dxa"/>
            <w:gridSpan w:val="2"/>
            <w:vAlign w:val="center"/>
          </w:tcPr>
          <w:p w14:paraId="070ED401"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5EE7EA5A"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02165D2F"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2F01896D"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6901DAA9" w14:textId="77777777" w:rsidR="00893528" w:rsidRDefault="00893528" w:rsidP="001A7617">
            <w:pPr>
              <w:autoSpaceDE w:val="0"/>
              <w:autoSpaceDN w:val="0"/>
              <w:adjustRightInd w:val="0"/>
              <w:jc w:val="both"/>
            </w:pPr>
          </w:p>
        </w:tc>
      </w:tr>
      <w:tr w:rsidR="001A7617" w14:paraId="6A684527" w14:textId="77777777" w:rsidTr="00B74E84">
        <w:trPr>
          <w:jc w:val="center"/>
        </w:trPr>
        <w:tc>
          <w:tcPr>
            <w:tcW w:w="9212" w:type="dxa"/>
            <w:gridSpan w:val="3"/>
            <w:vAlign w:val="center"/>
          </w:tcPr>
          <w:p w14:paraId="1E3856B9"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7263B878"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76A8B572"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w:t>
            </w:r>
            <w:proofErr w:type="spellStart"/>
            <w:r w:rsidRPr="00B21DCA">
              <w:rPr>
                <w:rFonts w:cs="Arial"/>
                <w:sz w:val="16"/>
                <w:szCs w:val="20"/>
              </w:rPr>
              <w:t>A.Sc</w:t>
            </w:r>
            <w:proofErr w:type="spellEnd"/>
            <w:r w:rsidRPr="00B21DCA">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4145DF4F" w14:textId="77777777" w:rsidR="001A7617" w:rsidRPr="00B21DCA" w:rsidRDefault="001A7617" w:rsidP="001A7617">
            <w:pPr>
              <w:autoSpaceDE w:val="0"/>
              <w:autoSpaceDN w:val="0"/>
              <w:adjustRightInd w:val="0"/>
              <w:jc w:val="both"/>
              <w:rPr>
                <w:rFonts w:cs="Arial"/>
                <w:sz w:val="16"/>
                <w:szCs w:val="20"/>
              </w:rPr>
            </w:pPr>
          </w:p>
          <w:p w14:paraId="3093017E" w14:textId="77777777" w:rsidR="00ED5264" w:rsidRDefault="00ED5264" w:rsidP="00ED5264">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12AD13D2" w14:textId="77777777" w:rsidR="00ED5264" w:rsidRDefault="00ED5264" w:rsidP="00ED5264">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14DE18FD" w14:textId="77777777" w:rsidR="00ED5264" w:rsidRDefault="00ED5264" w:rsidP="00ED5264">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27715025" w14:textId="77777777" w:rsidR="00ED5264" w:rsidRDefault="00ED5264" w:rsidP="00ED5264">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411C51B1" w14:textId="77777777" w:rsidR="00ED5264" w:rsidRDefault="00ED5264" w:rsidP="00ED5264">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5D178578"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 xml:space="preserve">-Never </w:t>
            </w:r>
            <w:proofErr w:type="spellStart"/>
            <w:proofErr w:type="gramStart"/>
            <w:r w:rsidRPr="00B21DCA">
              <w:rPr>
                <w:rFonts w:cs="Arial"/>
                <w:sz w:val="16"/>
                <w:szCs w:val="20"/>
              </w:rPr>
              <w:t>Attended,</w:t>
            </w:r>
            <w:r w:rsidRPr="00B21DCA">
              <w:rPr>
                <w:rFonts w:cs="Arial"/>
                <w:b/>
                <w:sz w:val="16"/>
                <w:szCs w:val="20"/>
              </w:rPr>
              <w:t>E</w:t>
            </w:r>
            <w:proofErr w:type="spellEnd"/>
            <w:proofErr w:type="gramEnd"/>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3A914433" w14:textId="77777777" w:rsidTr="00B74E84">
        <w:trPr>
          <w:jc w:val="center"/>
        </w:trPr>
        <w:tc>
          <w:tcPr>
            <w:tcW w:w="9212" w:type="dxa"/>
            <w:gridSpan w:val="3"/>
            <w:vAlign w:val="center"/>
          </w:tcPr>
          <w:p w14:paraId="3D31CCF9"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537227">
              <w:rPr>
                <w:rFonts w:cs="Arial"/>
                <w:sz w:val="16"/>
                <w:szCs w:val="20"/>
              </w:rPr>
              <w:t>CGPA: 2.59</w:t>
            </w:r>
            <w:r w:rsidRPr="00B21DCA">
              <w:rPr>
                <w:rFonts w:cs="Arial"/>
                <w:sz w:val="16"/>
                <w:szCs w:val="20"/>
              </w:rPr>
              <w:t>/4.00</w:t>
            </w:r>
          </w:p>
        </w:tc>
      </w:tr>
      <w:tr w:rsidR="001A7617" w14:paraId="71CB459B" w14:textId="77777777" w:rsidTr="00601C4B">
        <w:trPr>
          <w:jc w:val="center"/>
        </w:trPr>
        <w:tc>
          <w:tcPr>
            <w:tcW w:w="9212" w:type="dxa"/>
            <w:gridSpan w:val="3"/>
            <w:shd w:val="clear" w:color="auto" w:fill="DAEEF3" w:themeFill="accent5" w:themeFillTint="33"/>
            <w:vAlign w:val="center"/>
          </w:tcPr>
          <w:p w14:paraId="71F226E6" w14:textId="77777777" w:rsidR="001A7617" w:rsidRDefault="001A7617" w:rsidP="001A7617">
            <w:pPr>
              <w:jc w:val="center"/>
            </w:pPr>
            <w:r w:rsidRPr="00B21DCA">
              <w:rPr>
                <w:rFonts w:cs="Arial"/>
                <w:b/>
                <w:sz w:val="18"/>
              </w:rPr>
              <w:t>5. INFORMATION ON THE FUNCTION OF THE QUALIFICATION</w:t>
            </w:r>
          </w:p>
        </w:tc>
      </w:tr>
      <w:tr w:rsidR="00893528" w14:paraId="22C2A35E" w14:textId="77777777" w:rsidTr="00B467D0">
        <w:trPr>
          <w:jc w:val="center"/>
        </w:trPr>
        <w:tc>
          <w:tcPr>
            <w:tcW w:w="4890" w:type="dxa"/>
            <w:vAlign w:val="center"/>
          </w:tcPr>
          <w:p w14:paraId="1E3A357C"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3A22985C"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5C3BD1BE"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7DEA5B6F"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0A852D48" w14:textId="77777777" w:rsidTr="00B74E84">
        <w:trPr>
          <w:jc w:val="center"/>
        </w:trPr>
        <w:tc>
          <w:tcPr>
            <w:tcW w:w="9212" w:type="dxa"/>
            <w:gridSpan w:val="3"/>
            <w:vAlign w:val="center"/>
          </w:tcPr>
          <w:p w14:paraId="2002124F"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0F2E6E25" w14:textId="77777777" w:rsidTr="00B467D0">
        <w:trPr>
          <w:jc w:val="center"/>
        </w:trPr>
        <w:tc>
          <w:tcPr>
            <w:tcW w:w="4890" w:type="dxa"/>
            <w:vAlign w:val="center"/>
          </w:tcPr>
          <w:p w14:paraId="3226C8B2"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14EE2E95" w14:textId="77777777" w:rsidR="001A7617" w:rsidRDefault="001A7617" w:rsidP="001A7617"/>
        </w:tc>
        <w:tc>
          <w:tcPr>
            <w:tcW w:w="4322" w:type="dxa"/>
            <w:gridSpan w:val="2"/>
            <w:vAlign w:val="center"/>
          </w:tcPr>
          <w:p w14:paraId="107DBC69" w14:textId="77777777" w:rsidR="001A7617" w:rsidRDefault="001A7617" w:rsidP="001A7617">
            <w:r w:rsidRPr="001A7617">
              <w:rPr>
                <w:rFonts w:cs="Arial"/>
                <w:b/>
                <w:i/>
                <w:sz w:val="16"/>
              </w:rPr>
              <w:t>6.2. Sources for further information</w:t>
            </w:r>
          </w:p>
          <w:p w14:paraId="42B1B70D" w14:textId="6206652A" w:rsidR="001A7617" w:rsidRPr="00B21DCA" w:rsidRDefault="001A7617" w:rsidP="001F267D">
            <w:pPr>
              <w:autoSpaceDE w:val="0"/>
              <w:autoSpaceDN w:val="0"/>
              <w:adjustRightInd w:val="0"/>
              <w:rPr>
                <w:rFonts w:cs="Arial"/>
                <w:sz w:val="16"/>
              </w:rPr>
            </w:pPr>
            <w:r w:rsidRPr="00B21DCA">
              <w:rPr>
                <w:rFonts w:cs="Arial"/>
                <w:b/>
                <w:i/>
                <w:sz w:val="16"/>
              </w:rPr>
              <w:t xml:space="preserve">Faculty web </w:t>
            </w:r>
            <w:proofErr w:type="gramStart"/>
            <w:r w:rsidRPr="00B21DCA">
              <w:rPr>
                <w:rFonts w:cs="Arial"/>
                <w:b/>
                <w:i/>
                <w:sz w:val="16"/>
              </w:rPr>
              <w:t>site</w:t>
            </w:r>
            <w:r w:rsidR="001F267D">
              <w:rPr>
                <w:rFonts w:cs="Arial"/>
                <w:b/>
                <w:i/>
                <w:sz w:val="16"/>
              </w:rPr>
              <w:t xml:space="preserve">  </w:t>
            </w:r>
            <w:r w:rsidR="001F267D" w:rsidRPr="00F76BD2">
              <w:rPr>
                <w:sz w:val="16"/>
              </w:rPr>
              <w:t>https://shmyo.neu.edu.tr/</w:t>
            </w:r>
            <w:proofErr w:type="gramEnd"/>
          </w:p>
          <w:p w14:paraId="14F680A7" w14:textId="13341D32" w:rsidR="001F267D" w:rsidRDefault="001A7617" w:rsidP="001A7617">
            <w:pPr>
              <w:autoSpaceDE w:val="0"/>
              <w:autoSpaceDN w:val="0"/>
              <w:adjustRightInd w:val="0"/>
              <w:rPr>
                <w:sz w:val="16"/>
              </w:rPr>
            </w:pPr>
            <w:r w:rsidRPr="00B21DCA">
              <w:rPr>
                <w:rFonts w:cs="Arial"/>
                <w:b/>
                <w:i/>
                <w:sz w:val="16"/>
              </w:rPr>
              <w:t>Department web site</w:t>
            </w:r>
            <w:r w:rsidRPr="00B21DCA">
              <w:rPr>
                <w:rFonts w:cs="Arial"/>
                <w:b/>
                <w:sz w:val="16"/>
              </w:rPr>
              <w:tab/>
            </w:r>
            <w:hyperlink r:id="rId7" w:history="1">
              <w:r w:rsidR="001F267D" w:rsidRPr="00B1070A">
                <w:rPr>
                  <w:rStyle w:val="Kpr"/>
                  <w:sz w:val="16"/>
                </w:rPr>
                <w:t>https://shmyo.neu.edu.tr/</w:t>
              </w:r>
            </w:hyperlink>
          </w:p>
          <w:p w14:paraId="4D180156" w14:textId="4E28F973"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2CF82300"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466379E9"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7148C159" w14:textId="77777777" w:rsidR="001A7617" w:rsidRPr="001A7617" w:rsidRDefault="001A7617" w:rsidP="001A7617">
            <w:pPr>
              <w:autoSpaceDE w:val="0"/>
              <w:autoSpaceDN w:val="0"/>
              <w:adjustRightInd w:val="0"/>
              <w:jc w:val="both"/>
              <w:rPr>
                <w:rFonts w:cs="Arial"/>
                <w:sz w:val="16"/>
              </w:rPr>
            </w:pPr>
          </w:p>
        </w:tc>
      </w:tr>
    </w:tbl>
    <w:p w14:paraId="034429D5" w14:textId="77777777" w:rsidR="0060058F" w:rsidRDefault="0060058F" w:rsidP="0060058F">
      <w:pPr>
        <w:jc w:val="both"/>
        <w:rPr>
          <w:sz w:val="20"/>
          <w:szCs w:val="20"/>
        </w:rPr>
      </w:pPr>
    </w:p>
    <w:p w14:paraId="6905802E"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13136093" w14:textId="77777777" w:rsidR="00E247BB" w:rsidRPr="0060058F" w:rsidRDefault="00E247BB"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301"/>
        <w:gridCol w:w="434"/>
        <w:gridCol w:w="734"/>
        <w:gridCol w:w="567"/>
        <w:gridCol w:w="261"/>
        <w:gridCol w:w="894"/>
        <w:gridCol w:w="1436"/>
        <w:gridCol w:w="301"/>
        <w:gridCol w:w="434"/>
        <w:gridCol w:w="734"/>
        <w:gridCol w:w="708"/>
      </w:tblGrid>
      <w:tr w:rsidR="0073149B" w:rsidRPr="00FE0CFC" w14:paraId="3808EBDC" w14:textId="77777777" w:rsidTr="00E94E90">
        <w:trPr>
          <w:trHeight w:val="300"/>
        </w:trPr>
        <w:tc>
          <w:tcPr>
            <w:tcW w:w="722" w:type="dxa"/>
            <w:tcBorders>
              <w:top w:val="nil"/>
              <w:left w:val="nil"/>
              <w:bottom w:val="nil"/>
              <w:right w:val="nil"/>
            </w:tcBorders>
            <w:shd w:val="clear" w:color="auto" w:fill="auto"/>
            <w:vAlign w:val="bottom"/>
            <w:hideMark/>
          </w:tcPr>
          <w:p w14:paraId="696C952E" w14:textId="77777777" w:rsidR="00E247BB" w:rsidRDefault="00E247BB" w:rsidP="006C13D3">
            <w:pPr>
              <w:spacing w:after="0" w:line="240" w:lineRule="auto"/>
              <w:jc w:val="right"/>
              <w:rPr>
                <w:rFonts w:ascii="Times New Roman" w:eastAsia="Times New Roman" w:hAnsi="Times New Roman" w:cs="Times New Roman"/>
                <w:color w:val="000000"/>
                <w:sz w:val="12"/>
                <w:szCs w:val="12"/>
              </w:rPr>
            </w:pPr>
          </w:p>
          <w:p w14:paraId="05A4053E" w14:textId="77777777" w:rsidR="00E247BB" w:rsidRDefault="00E247BB" w:rsidP="006C13D3">
            <w:pPr>
              <w:spacing w:after="0" w:line="240" w:lineRule="auto"/>
              <w:jc w:val="right"/>
              <w:rPr>
                <w:rFonts w:ascii="Times New Roman" w:eastAsia="Times New Roman" w:hAnsi="Times New Roman" w:cs="Times New Roman"/>
                <w:color w:val="000000"/>
                <w:sz w:val="12"/>
                <w:szCs w:val="12"/>
              </w:rPr>
            </w:pPr>
          </w:p>
          <w:p w14:paraId="0069D4D9" w14:textId="77777777" w:rsidR="00E247BB" w:rsidRDefault="00E247BB" w:rsidP="006C13D3">
            <w:pPr>
              <w:spacing w:after="0" w:line="240" w:lineRule="auto"/>
              <w:jc w:val="right"/>
              <w:rPr>
                <w:rFonts w:ascii="Times New Roman" w:eastAsia="Times New Roman" w:hAnsi="Times New Roman" w:cs="Times New Roman"/>
                <w:color w:val="000000"/>
                <w:sz w:val="12"/>
                <w:szCs w:val="12"/>
              </w:rPr>
            </w:pPr>
          </w:p>
          <w:p w14:paraId="77173A95"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1</w:t>
            </w:r>
          </w:p>
        </w:tc>
        <w:tc>
          <w:tcPr>
            <w:tcW w:w="2128" w:type="dxa"/>
            <w:tcBorders>
              <w:top w:val="nil"/>
              <w:left w:val="nil"/>
              <w:bottom w:val="nil"/>
              <w:right w:val="nil"/>
            </w:tcBorders>
            <w:shd w:val="clear" w:color="auto" w:fill="auto"/>
            <w:vAlign w:val="bottom"/>
            <w:hideMark/>
          </w:tcPr>
          <w:p w14:paraId="512F5759"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( 1</w:t>
            </w:r>
            <w:proofErr w:type="gramEnd"/>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036C4E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02BB38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792CF9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3633428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678B167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894" w:type="dxa"/>
            <w:tcBorders>
              <w:top w:val="nil"/>
              <w:left w:val="nil"/>
              <w:bottom w:val="nil"/>
              <w:right w:val="nil"/>
            </w:tcBorders>
            <w:shd w:val="clear" w:color="auto" w:fill="auto"/>
            <w:vAlign w:val="bottom"/>
            <w:hideMark/>
          </w:tcPr>
          <w:p w14:paraId="5DEAD27D"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436" w:type="dxa"/>
            <w:tcBorders>
              <w:top w:val="nil"/>
              <w:left w:val="nil"/>
              <w:bottom w:val="nil"/>
              <w:right w:val="nil"/>
            </w:tcBorders>
            <w:shd w:val="clear" w:color="auto" w:fill="auto"/>
            <w:vAlign w:val="bottom"/>
            <w:hideMark/>
          </w:tcPr>
          <w:p w14:paraId="1499E2C6"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( 2</w:t>
            </w:r>
            <w:proofErr w:type="gramEnd"/>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6E9D85D7"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2C2486F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105B516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1A4DDC4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250225CE" w14:textId="77777777" w:rsidTr="00E94E90">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494D1CC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2E54FD0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0D7C5C2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76E8E144"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5F16F360"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E838584"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66A5D20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single" w:sz="4" w:space="0" w:color="auto"/>
              <w:left w:val="nil"/>
              <w:bottom w:val="single" w:sz="4" w:space="0" w:color="auto"/>
              <w:right w:val="single" w:sz="4" w:space="0" w:color="auto"/>
            </w:tcBorders>
            <w:shd w:val="clear" w:color="000000" w:fill="DAEEF3"/>
            <w:vAlign w:val="bottom"/>
            <w:hideMark/>
          </w:tcPr>
          <w:p w14:paraId="0277FFF0"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436" w:type="dxa"/>
            <w:tcBorders>
              <w:top w:val="single" w:sz="4" w:space="0" w:color="auto"/>
              <w:left w:val="nil"/>
              <w:bottom w:val="single" w:sz="4" w:space="0" w:color="auto"/>
              <w:right w:val="single" w:sz="4" w:space="0" w:color="auto"/>
            </w:tcBorders>
            <w:shd w:val="clear" w:color="000000" w:fill="DAEEF3"/>
            <w:vAlign w:val="bottom"/>
            <w:hideMark/>
          </w:tcPr>
          <w:p w14:paraId="50A24B0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7D25A8F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28CFA62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1271132"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12CB86E1"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E247BB" w:rsidRPr="00FE0CFC" w14:paraId="38506299" w14:textId="77777777" w:rsidTr="00E94E90">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5E710EED" w14:textId="77777777" w:rsidR="00E247BB" w:rsidRPr="00FE0CFC" w:rsidRDefault="00E247BB" w:rsidP="00EB5610">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hideMark/>
          </w:tcPr>
          <w:p w14:paraId="325671B1" w14:textId="3EC59DB6" w:rsidR="00E247BB" w:rsidRPr="00FE0CFC" w:rsidRDefault="00E247BB" w:rsidP="00EB5610">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sidR="00F97DA7">
              <w:rPr>
                <w:rFonts w:ascii="Times New Roman" w:eastAsia="Times New Roman" w:hAnsi="Times New Roman" w:cs="Times New Roman"/>
                <w:color w:val="000000"/>
                <w:sz w:val="12"/>
                <w:szCs w:val="12"/>
              </w:rPr>
              <w:t xml:space="preserve"> </w:t>
            </w:r>
            <w:r w:rsidR="0017577C">
              <w:rPr>
                <w:rFonts w:ascii="Times New Roman" w:eastAsia="Times New Roman" w:hAnsi="Times New Roman" w:cs="Times New Roman"/>
                <w:color w:val="000000"/>
                <w:sz w:val="12"/>
                <w:szCs w:val="12"/>
              </w:rPr>
              <w:t>I</w:t>
            </w:r>
          </w:p>
        </w:tc>
        <w:tc>
          <w:tcPr>
            <w:tcW w:w="301" w:type="dxa"/>
            <w:tcBorders>
              <w:top w:val="nil"/>
              <w:left w:val="nil"/>
              <w:bottom w:val="single" w:sz="4" w:space="0" w:color="auto"/>
              <w:right w:val="single" w:sz="4" w:space="0" w:color="auto"/>
            </w:tcBorders>
            <w:shd w:val="clear" w:color="auto" w:fill="auto"/>
            <w:noWrap/>
            <w:vAlign w:val="center"/>
            <w:hideMark/>
          </w:tcPr>
          <w:p w14:paraId="395453BD" w14:textId="6C774FCC" w:rsidR="00E247BB" w:rsidRPr="00FE0CFC" w:rsidRDefault="0017577C" w:rsidP="00EB5610">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731D5B97" w14:textId="77777777" w:rsidR="00E247BB" w:rsidRPr="00FE0CFC" w:rsidRDefault="00E247BB" w:rsidP="00EB561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484F9934" w14:textId="77777777" w:rsidR="00E247BB" w:rsidRPr="00FE0CFC" w:rsidRDefault="00E247BB" w:rsidP="00EB5610">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B548B7" w14:textId="77777777" w:rsidR="00E247BB" w:rsidRPr="00FE0CFC" w:rsidRDefault="00E247BB" w:rsidP="005950E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5B372BE" w14:textId="77777777" w:rsidR="00E247BB" w:rsidRPr="00FE0CFC" w:rsidRDefault="00E247BB"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nil"/>
              <w:left w:val="nil"/>
              <w:bottom w:val="single" w:sz="4" w:space="0" w:color="auto"/>
              <w:right w:val="single" w:sz="4" w:space="0" w:color="auto"/>
            </w:tcBorders>
            <w:shd w:val="clear" w:color="auto" w:fill="auto"/>
            <w:hideMark/>
          </w:tcPr>
          <w:p w14:paraId="4045A9D5" w14:textId="77777777" w:rsidR="00E247BB" w:rsidRPr="00FE0CFC" w:rsidRDefault="00E247BB" w:rsidP="006C13D3">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AIT 102</w:t>
            </w:r>
          </w:p>
        </w:tc>
        <w:tc>
          <w:tcPr>
            <w:tcW w:w="1436" w:type="dxa"/>
            <w:tcBorders>
              <w:top w:val="nil"/>
              <w:left w:val="nil"/>
              <w:bottom w:val="single" w:sz="4" w:space="0" w:color="auto"/>
              <w:right w:val="single" w:sz="4" w:space="0" w:color="auto"/>
            </w:tcBorders>
            <w:shd w:val="clear" w:color="auto" w:fill="auto"/>
            <w:hideMark/>
          </w:tcPr>
          <w:p w14:paraId="4B911CCE" w14:textId="6533CEE3" w:rsidR="00E247BB" w:rsidRPr="00FE0CFC" w:rsidRDefault="00F97DA7"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sidR="0017577C">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hideMark/>
          </w:tcPr>
          <w:p w14:paraId="190AEF2B" w14:textId="57A7BC91" w:rsidR="00E247BB" w:rsidRPr="00FE0CFC" w:rsidRDefault="0017577C"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5386006A" w14:textId="77777777" w:rsidR="00E247BB" w:rsidRPr="00FE0CFC" w:rsidRDefault="00F97DA7" w:rsidP="005C21E0">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56CABA66" w14:textId="77777777" w:rsidR="00E247BB" w:rsidRPr="00FE0CFC" w:rsidRDefault="00E247BB"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DB75E" w14:textId="77777777" w:rsidR="00E247BB" w:rsidRPr="00FE0CFC" w:rsidRDefault="00E247BB" w:rsidP="005950E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6424682B" w14:textId="77777777" w:rsidTr="00E94E90">
        <w:trPr>
          <w:trHeight w:val="162"/>
        </w:trPr>
        <w:tc>
          <w:tcPr>
            <w:tcW w:w="722" w:type="dxa"/>
            <w:tcBorders>
              <w:top w:val="nil"/>
              <w:left w:val="single" w:sz="4" w:space="0" w:color="auto"/>
              <w:bottom w:val="single" w:sz="4" w:space="0" w:color="auto"/>
              <w:right w:val="single" w:sz="4" w:space="0" w:color="auto"/>
            </w:tcBorders>
            <w:shd w:val="clear" w:color="auto" w:fill="auto"/>
          </w:tcPr>
          <w:p w14:paraId="48C312A2" w14:textId="6D7161B5" w:rsidR="0017577C" w:rsidRPr="00FE0CFC" w:rsidRDefault="0017577C" w:rsidP="0017577C">
            <w:pPr>
              <w:spacing w:after="0" w:line="240" w:lineRule="auto"/>
              <w:rPr>
                <w:rFonts w:ascii="Times New Roman" w:hAnsi="Times New Roman" w:cs="Times New Roman"/>
                <w:sz w:val="12"/>
                <w:szCs w:val="12"/>
              </w:rPr>
            </w:pPr>
            <w:r>
              <w:rPr>
                <w:rFonts w:ascii="Times New Roman" w:hAnsi="Times New Roman" w:cs="Times New Roman"/>
                <w:sz w:val="12"/>
                <w:szCs w:val="12"/>
              </w:rPr>
              <w:t>İNG 101</w:t>
            </w:r>
          </w:p>
        </w:tc>
        <w:tc>
          <w:tcPr>
            <w:tcW w:w="2128" w:type="dxa"/>
            <w:tcBorders>
              <w:top w:val="nil"/>
              <w:left w:val="nil"/>
              <w:bottom w:val="single" w:sz="4" w:space="0" w:color="auto"/>
              <w:right w:val="single" w:sz="4" w:space="0" w:color="auto"/>
            </w:tcBorders>
            <w:shd w:val="clear" w:color="auto" w:fill="auto"/>
          </w:tcPr>
          <w:p w14:paraId="7EAEA1FF" w14:textId="7C97F238" w:rsidR="0017577C" w:rsidRPr="00FE0CFC" w:rsidRDefault="0017577C" w:rsidP="0017577C">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301" w:type="dxa"/>
            <w:tcBorders>
              <w:top w:val="nil"/>
              <w:left w:val="nil"/>
              <w:bottom w:val="single" w:sz="4" w:space="0" w:color="auto"/>
              <w:right w:val="single" w:sz="4" w:space="0" w:color="auto"/>
            </w:tcBorders>
            <w:shd w:val="clear" w:color="auto" w:fill="auto"/>
            <w:noWrap/>
            <w:vAlign w:val="center"/>
          </w:tcPr>
          <w:p w14:paraId="0C89A8FA" w14:textId="78A10AE2" w:rsidR="0017577C" w:rsidRPr="00FE0CFC" w:rsidRDefault="0017577C" w:rsidP="0017577C">
            <w:pPr>
              <w:spacing w:after="0" w:line="240" w:lineRule="auto"/>
              <w:jc w:val="center"/>
              <w:rPr>
                <w:rFonts w:ascii="Times New Roman" w:hAnsi="Times New Roman" w:cs="Times New Roman"/>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182443AF" w14:textId="3FD76083"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42454147" w14:textId="7D6DCA1E"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5E61D2D"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7FA4621"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894" w:type="dxa"/>
            <w:tcBorders>
              <w:top w:val="nil"/>
              <w:left w:val="nil"/>
              <w:bottom w:val="single" w:sz="4" w:space="0" w:color="auto"/>
              <w:right w:val="single" w:sz="4" w:space="0" w:color="auto"/>
            </w:tcBorders>
            <w:shd w:val="clear" w:color="auto" w:fill="auto"/>
          </w:tcPr>
          <w:p w14:paraId="77612059" w14:textId="0D532EBD" w:rsidR="0017577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İNG 102 </w:t>
            </w:r>
          </w:p>
        </w:tc>
        <w:tc>
          <w:tcPr>
            <w:tcW w:w="1436" w:type="dxa"/>
            <w:tcBorders>
              <w:top w:val="nil"/>
              <w:left w:val="nil"/>
              <w:bottom w:val="single" w:sz="4" w:space="0" w:color="auto"/>
              <w:right w:val="single" w:sz="4" w:space="0" w:color="auto"/>
            </w:tcBorders>
            <w:shd w:val="clear" w:color="auto" w:fill="auto"/>
          </w:tcPr>
          <w:p w14:paraId="6422F7A8" w14:textId="6064414B"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English II</w:t>
            </w:r>
          </w:p>
        </w:tc>
        <w:tc>
          <w:tcPr>
            <w:tcW w:w="301" w:type="dxa"/>
            <w:tcBorders>
              <w:top w:val="nil"/>
              <w:left w:val="nil"/>
              <w:bottom w:val="single" w:sz="4" w:space="0" w:color="auto"/>
              <w:right w:val="single" w:sz="4" w:space="0" w:color="auto"/>
            </w:tcBorders>
            <w:shd w:val="clear" w:color="auto" w:fill="auto"/>
            <w:noWrap/>
            <w:vAlign w:val="center"/>
          </w:tcPr>
          <w:p w14:paraId="2C83D5A7" w14:textId="347B6706"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58A8378A" w14:textId="51CD3D7B"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48679B19" w14:textId="223353B9"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B5F27C"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17577C" w:rsidRPr="00FE0CFC" w14:paraId="76005E0D" w14:textId="77777777" w:rsidTr="00E94E90">
        <w:trPr>
          <w:trHeight w:val="162"/>
        </w:trPr>
        <w:tc>
          <w:tcPr>
            <w:tcW w:w="722" w:type="dxa"/>
            <w:tcBorders>
              <w:top w:val="nil"/>
              <w:left w:val="single" w:sz="4" w:space="0" w:color="auto"/>
              <w:bottom w:val="single" w:sz="4" w:space="0" w:color="auto"/>
              <w:right w:val="single" w:sz="4" w:space="0" w:color="auto"/>
            </w:tcBorders>
            <w:shd w:val="clear" w:color="auto" w:fill="auto"/>
          </w:tcPr>
          <w:p w14:paraId="6A080A29" w14:textId="1C2C5285" w:rsidR="0017577C" w:rsidRPr="00FE0CFC" w:rsidRDefault="0017577C" w:rsidP="0017577C">
            <w:pPr>
              <w:spacing w:after="0" w:line="240" w:lineRule="auto"/>
              <w:rPr>
                <w:rFonts w:ascii="Times New Roman" w:hAnsi="Times New Roman" w:cs="Times New Roman"/>
                <w:sz w:val="12"/>
                <w:szCs w:val="12"/>
              </w:rPr>
            </w:pPr>
            <w:r>
              <w:rPr>
                <w:rFonts w:ascii="Times New Roman" w:eastAsia="Times New Roman" w:hAnsi="Times New Roman" w:cs="Times New Roman"/>
                <w:color w:val="000000"/>
                <w:sz w:val="12"/>
                <w:szCs w:val="12"/>
              </w:rPr>
              <w:t>TUR 101</w:t>
            </w:r>
          </w:p>
        </w:tc>
        <w:tc>
          <w:tcPr>
            <w:tcW w:w="2128" w:type="dxa"/>
            <w:tcBorders>
              <w:top w:val="nil"/>
              <w:left w:val="nil"/>
              <w:bottom w:val="single" w:sz="4" w:space="0" w:color="auto"/>
              <w:right w:val="single" w:sz="4" w:space="0" w:color="auto"/>
            </w:tcBorders>
            <w:shd w:val="clear" w:color="auto" w:fill="auto"/>
          </w:tcPr>
          <w:p w14:paraId="517ABB42" w14:textId="487EF61F"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Turkish Language I</w:t>
            </w:r>
          </w:p>
        </w:tc>
        <w:tc>
          <w:tcPr>
            <w:tcW w:w="301" w:type="dxa"/>
            <w:tcBorders>
              <w:top w:val="nil"/>
              <w:left w:val="nil"/>
              <w:bottom w:val="single" w:sz="4" w:space="0" w:color="auto"/>
              <w:right w:val="single" w:sz="4" w:space="0" w:color="auto"/>
            </w:tcBorders>
            <w:shd w:val="clear" w:color="auto" w:fill="auto"/>
            <w:noWrap/>
            <w:vAlign w:val="center"/>
          </w:tcPr>
          <w:p w14:paraId="6C6EB02F" w14:textId="2F5CADD1" w:rsidR="0017577C" w:rsidRPr="00FE0CFC" w:rsidRDefault="0017577C" w:rsidP="0017577C">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nil"/>
            </w:tcBorders>
            <w:shd w:val="clear" w:color="auto" w:fill="auto"/>
            <w:noWrap/>
            <w:vAlign w:val="center"/>
          </w:tcPr>
          <w:p w14:paraId="6D69F9C7" w14:textId="3C3C7871"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15A02721" w14:textId="32493C19"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C09DCC1" w14:textId="77777777" w:rsidR="0017577C" w:rsidRPr="00FE0CFC" w:rsidRDefault="0017577C" w:rsidP="0017577C">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6166A1B1" w14:textId="77777777" w:rsidR="0017577C" w:rsidRPr="00FE0CFC" w:rsidRDefault="0017577C" w:rsidP="0017577C">
            <w:pPr>
              <w:spacing w:after="0" w:line="240" w:lineRule="auto"/>
              <w:rPr>
                <w:rFonts w:ascii="Times New Roman" w:eastAsia="Times New Roman" w:hAnsi="Times New Roman" w:cs="Times New Roman"/>
                <w:color w:val="000000"/>
                <w:sz w:val="12"/>
                <w:szCs w:val="12"/>
              </w:rPr>
            </w:pPr>
          </w:p>
        </w:tc>
        <w:tc>
          <w:tcPr>
            <w:tcW w:w="894" w:type="dxa"/>
            <w:tcBorders>
              <w:top w:val="nil"/>
              <w:left w:val="nil"/>
              <w:bottom w:val="single" w:sz="4" w:space="0" w:color="auto"/>
              <w:right w:val="single" w:sz="4" w:space="0" w:color="auto"/>
            </w:tcBorders>
            <w:shd w:val="clear" w:color="auto" w:fill="auto"/>
          </w:tcPr>
          <w:p w14:paraId="3955EB60" w14:textId="7BE04EE5" w:rsidR="0017577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TUR 102</w:t>
            </w:r>
          </w:p>
        </w:tc>
        <w:tc>
          <w:tcPr>
            <w:tcW w:w="1436" w:type="dxa"/>
            <w:tcBorders>
              <w:top w:val="nil"/>
              <w:left w:val="nil"/>
              <w:bottom w:val="single" w:sz="4" w:space="0" w:color="auto"/>
              <w:right w:val="single" w:sz="4" w:space="0" w:color="auto"/>
            </w:tcBorders>
            <w:shd w:val="clear" w:color="auto" w:fill="auto"/>
          </w:tcPr>
          <w:p w14:paraId="3033A72E" w14:textId="6C844F03" w:rsidR="0017577C" w:rsidRPr="00FE0CFC" w:rsidRDefault="0017577C" w:rsidP="0017577C">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Turkish Language II</w:t>
            </w:r>
          </w:p>
        </w:tc>
        <w:tc>
          <w:tcPr>
            <w:tcW w:w="301" w:type="dxa"/>
            <w:tcBorders>
              <w:top w:val="nil"/>
              <w:left w:val="nil"/>
              <w:bottom w:val="single" w:sz="4" w:space="0" w:color="auto"/>
              <w:right w:val="single" w:sz="4" w:space="0" w:color="auto"/>
            </w:tcBorders>
            <w:shd w:val="clear" w:color="auto" w:fill="auto"/>
            <w:noWrap/>
            <w:vAlign w:val="center"/>
          </w:tcPr>
          <w:p w14:paraId="48A1595E" w14:textId="3A63D272"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70EE33D4" w14:textId="228D3C2D" w:rsidR="0017577C" w:rsidRDefault="0017577C" w:rsidP="0017577C">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D472D32" w14:textId="1F4A5F3E" w:rsidR="0017577C" w:rsidRPr="00FE0CFC" w:rsidRDefault="0017577C" w:rsidP="0017577C">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DC7A2" w14:textId="77777777" w:rsidR="0017577C" w:rsidRPr="00FE0CFC" w:rsidRDefault="0017577C" w:rsidP="0017577C">
            <w:pPr>
              <w:spacing w:after="0" w:line="240" w:lineRule="auto"/>
              <w:jc w:val="center"/>
              <w:rPr>
                <w:rFonts w:ascii="Times New Roman" w:eastAsia="Times New Roman" w:hAnsi="Times New Roman" w:cs="Times New Roman"/>
                <w:b/>
                <w:bCs/>
                <w:color w:val="000000" w:themeColor="text1"/>
                <w:sz w:val="12"/>
                <w:szCs w:val="12"/>
              </w:rPr>
            </w:pPr>
          </w:p>
        </w:tc>
      </w:tr>
      <w:tr w:rsidR="006143BD" w:rsidRPr="00FE0CFC" w14:paraId="4350D4A1" w14:textId="77777777" w:rsidTr="0050546A">
        <w:trPr>
          <w:trHeight w:val="162"/>
        </w:trPr>
        <w:tc>
          <w:tcPr>
            <w:tcW w:w="722" w:type="dxa"/>
            <w:tcBorders>
              <w:top w:val="nil"/>
              <w:left w:val="single" w:sz="4" w:space="0" w:color="auto"/>
              <w:bottom w:val="single" w:sz="4" w:space="0" w:color="auto"/>
              <w:right w:val="single" w:sz="4" w:space="0" w:color="auto"/>
            </w:tcBorders>
            <w:shd w:val="clear" w:color="auto" w:fill="auto"/>
            <w:vAlign w:val="bottom"/>
          </w:tcPr>
          <w:p w14:paraId="4A3A619E" w14:textId="11DE7C94" w:rsidR="006143BD" w:rsidRPr="00C74F77" w:rsidRDefault="006143BD" w:rsidP="006143BD">
            <w:pPr>
              <w:spacing w:after="0" w:line="240" w:lineRule="auto"/>
              <w:rPr>
                <w:rFonts w:ascii="Times New Roman" w:hAnsi="Times New Roman" w:cs="Times New Roman"/>
                <w:sz w:val="12"/>
                <w:szCs w:val="12"/>
              </w:rPr>
            </w:pPr>
            <w:r w:rsidRPr="00C74F77">
              <w:rPr>
                <w:rFonts w:ascii="Times New Roman" w:hAnsi="Times New Roman" w:cs="Times New Roman"/>
                <w:sz w:val="12"/>
                <w:szCs w:val="12"/>
              </w:rPr>
              <w:t>SMO101</w:t>
            </w:r>
          </w:p>
        </w:tc>
        <w:tc>
          <w:tcPr>
            <w:tcW w:w="2128" w:type="dxa"/>
            <w:tcBorders>
              <w:top w:val="nil"/>
              <w:left w:val="nil"/>
              <w:bottom w:val="single" w:sz="4" w:space="0" w:color="auto"/>
              <w:right w:val="single" w:sz="4" w:space="0" w:color="auto"/>
            </w:tcBorders>
            <w:shd w:val="clear" w:color="auto" w:fill="auto"/>
          </w:tcPr>
          <w:p w14:paraId="3CBFCB95" w14:textId="1348F647" w:rsidR="006143BD" w:rsidRPr="006143BD" w:rsidRDefault="006143BD" w:rsidP="006143BD">
            <w:pPr>
              <w:spacing w:after="0" w:line="240" w:lineRule="auto"/>
              <w:rPr>
                <w:rFonts w:ascii="Times New Roman" w:eastAsia="Times New Roman" w:hAnsi="Times New Roman" w:cs="Times New Roman"/>
                <w:color w:val="000000"/>
                <w:sz w:val="12"/>
                <w:szCs w:val="12"/>
              </w:rPr>
            </w:pPr>
            <w:r w:rsidRPr="006143BD">
              <w:rPr>
                <w:rFonts w:ascii="Times New Roman" w:hAnsi="Times New Roman" w:cs="Times New Roman"/>
                <w:sz w:val="12"/>
                <w:szCs w:val="12"/>
              </w:rPr>
              <w:t>Medical Terminology</w:t>
            </w:r>
          </w:p>
        </w:tc>
        <w:tc>
          <w:tcPr>
            <w:tcW w:w="301" w:type="dxa"/>
            <w:tcBorders>
              <w:top w:val="nil"/>
              <w:left w:val="nil"/>
              <w:bottom w:val="single" w:sz="4" w:space="0" w:color="auto"/>
              <w:right w:val="single" w:sz="4" w:space="0" w:color="auto"/>
            </w:tcBorders>
            <w:shd w:val="clear" w:color="auto" w:fill="auto"/>
            <w:noWrap/>
            <w:vAlign w:val="bottom"/>
          </w:tcPr>
          <w:p w14:paraId="24F1DD29" w14:textId="0B6743D2" w:rsidR="006143BD" w:rsidRPr="006143BD" w:rsidRDefault="006143BD" w:rsidP="006143BD">
            <w:pPr>
              <w:spacing w:after="0" w:line="240" w:lineRule="auto"/>
              <w:jc w:val="center"/>
              <w:rPr>
                <w:rFonts w:ascii="Times New Roman" w:hAnsi="Times New Roman" w:cs="Times New Roman"/>
                <w:sz w:val="12"/>
                <w:szCs w:val="12"/>
              </w:rPr>
            </w:pPr>
            <w:r w:rsidRPr="006143BD">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6DBE330D" w14:textId="37A9594A" w:rsidR="006143BD" w:rsidRPr="006143BD" w:rsidRDefault="006143BD" w:rsidP="006143B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34B96CAA" w14:textId="5BF81B44" w:rsidR="006143BD" w:rsidRPr="00FE0CFC" w:rsidRDefault="006143BD" w:rsidP="006143B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88A81CF" w14:textId="77777777" w:rsidR="006143BD" w:rsidRPr="00FE0CFC" w:rsidRDefault="006143BD" w:rsidP="006143B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4A2CA0E" w14:textId="77777777" w:rsidR="006143BD" w:rsidRPr="00FE0CFC" w:rsidRDefault="006143BD" w:rsidP="006143BD">
            <w:pPr>
              <w:spacing w:after="0" w:line="240" w:lineRule="auto"/>
              <w:rPr>
                <w:rFonts w:ascii="Times New Roman" w:eastAsia="Times New Roman" w:hAnsi="Times New Roman" w:cs="Times New Roman"/>
                <w:color w:val="000000"/>
                <w:sz w:val="12"/>
                <w:szCs w:val="12"/>
              </w:rPr>
            </w:pPr>
          </w:p>
        </w:tc>
        <w:tc>
          <w:tcPr>
            <w:tcW w:w="894" w:type="dxa"/>
            <w:tcBorders>
              <w:top w:val="nil"/>
              <w:left w:val="nil"/>
              <w:bottom w:val="single" w:sz="4" w:space="0" w:color="auto"/>
              <w:right w:val="single" w:sz="4" w:space="0" w:color="auto"/>
            </w:tcBorders>
            <w:shd w:val="clear" w:color="auto" w:fill="auto"/>
            <w:vAlign w:val="bottom"/>
          </w:tcPr>
          <w:p w14:paraId="742E251E" w14:textId="30F01FE5" w:rsidR="006143BD" w:rsidRPr="00C74F77" w:rsidRDefault="006143BD" w:rsidP="006143B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sz w:val="12"/>
                <w:szCs w:val="12"/>
              </w:rPr>
              <w:t>SMO102</w:t>
            </w:r>
          </w:p>
        </w:tc>
        <w:tc>
          <w:tcPr>
            <w:tcW w:w="1436" w:type="dxa"/>
            <w:tcBorders>
              <w:top w:val="nil"/>
              <w:left w:val="nil"/>
              <w:bottom w:val="single" w:sz="4" w:space="0" w:color="auto"/>
              <w:right w:val="single" w:sz="4" w:space="0" w:color="auto"/>
            </w:tcBorders>
            <w:shd w:val="clear" w:color="auto" w:fill="auto"/>
          </w:tcPr>
          <w:p w14:paraId="2952EC48" w14:textId="33F8D52E" w:rsidR="006143BD" w:rsidRPr="006143BD" w:rsidRDefault="006143BD" w:rsidP="006143BD">
            <w:pPr>
              <w:spacing w:after="0" w:line="240" w:lineRule="auto"/>
              <w:rPr>
                <w:rFonts w:ascii="Times New Roman" w:eastAsia="Times New Roman" w:hAnsi="Times New Roman" w:cs="Times New Roman"/>
                <w:color w:val="000000"/>
                <w:sz w:val="12"/>
                <w:szCs w:val="12"/>
              </w:rPr>
            </w:pPr>
            <w:r w:rsidRPr="006143BD">
              <w:rPr>
                <w:rFonts w:ascii="Times New Roman" w:hAnsi="Times New Roman" w:cs="Times New Roman"/>
                <w:sz w:val="12"/>
                <w:szCs w:val="12"/>
              </w:rPr>
              <w:t>Diseases Information</w:t>
            </w:r>
          </w:p>
        </w:tc>
        <w:tc>
          <w:tcPr>
            <w:tcW w:w="301" w:type="dxa"/>
            <w:tcBorders>
              <w:top w:val="nil"/>
              <w:left w:val="nil"/>
              <w:bottom w:val="single" w:sz="4" w:space="0" w:color="auto"/>
              <w:right w:val="single" w:sz="4" w:space="0" w:color="auto"/>
            </w:tcBorders>
            <w:shd w:val="clear" w:color="auto" w:fill="auto"/>
            <w:noWrap/>
            <w:vAlign w:val="center"/>
          </w:tcPr>
          <w:p w14:paraId="6D3F4DB6" w14:textId="5C981D28" w:rsidR="006143BD" w:rsidRPr="006143BD" w:rsidRDefault="006143BD" w:rsidP="006143B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0952ADE" w14:textId="63175172" w:rsidR="006143BD" w:rsidRPr="006143BD" w:rsidRDefault="006143BD" w:rsidP="006143B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59A41EA" w14:textId="47FDB2B3" w:rsidR="006143BD" w:rsidRPr="00FE0CFC" w:rsidRDefault="006143BD" w:rsidP="006143B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FA1D8" w14:textId="77777777" w:rsidR="006143BD" w:rsidRPr="00FE0CFC" w:rsidRDefault="006143BD" w:rsidP="006143BD">
            <w:pPr>
              <w:spacing w:after="0" w:line="240" w:lineRule="auto"/>
              <w:jc w:val="center"/>
              <w:rPr>
                <w:rFonts w:ascii="Times New Roman" w:eastAsia="Times New Roman" w:hAnsi="Times New Roman" w:cs="Times New Roman"/>
                <w:b/>
                <w:bCs/>
                <w:color w:val="000000" w:themeColor="text1"/>
                <w:sz w:val="12"/>
                <w:szCs w:val="12"/>
              </w:rPr>
            </w:pPr>
          </w:p>
        </w:tc>
      </w:tr>
      <w:tr w:rsidR="00CF2652" w:rsidRPr="00FE0CFC" w14:paraId="00754AB6" w14:textId="77777777" w:rsidTr="00E9173B">
        <w:trPr>
          <w:trHeight w:val="123"/>
        </w:trPr>
        <w:tc>
          <w:tcPr>
            <w:tcW w:w="722" w:type="dxa"/>
            <w:tcBorders>
              <w:top w:val="nil"/>
              <w:left w:val="single" w:sz="4" w:space="0" w:color="auto"/>
              <w:bottom w:val="single" w:sz="4" w:space="0" w:color="auto"/>
              <w:right w:val="single" w:sz="4" w:space="0" w:color="auto"/>
            </w:tcBorders>
            <w:shd w:val="clear" w:color="auto" w:fill="auto"/>
          </w:tcPr>
          <w:p w14:paraId="7EE34C10" w14:textId="6894B209" w:rsidR="00CF2652" w:rsidRPr="00C74F77" w:rsidRDefault="00CF2652" w:rsidP="00CF2652">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sz w:val="12"/>
                <w:szCs w:val="12"/>
              </w:rPr>
              <w:t>BİL101</w:t>
            </w:r>
          </w:p>
        </w:tc>
        <w:tc>
          <w:tcPr>
            <w:tcW w:w="2128" w:type="dxa"/>
            <w:tcBorders>
              <w:top w:val="nil"/>
              <w:left w:val="nil"/>
              <w:bottom w:val="single" w:sz="4" w:space="0" w:color="auto"/>
              <w:right w:val="single" w:sz="4" w:space="0" w:color="auto"/>
            </w:tcBorders>
            <w:shd w:val="clear" w:color="auto" w:fill="auto"/>
          </w:tcPr>
          <w:p w14:paraId="70EA02C3" w14:textId="42B22AC2" w:rsidR="00CF2652" w:rsidRPr="00AB76FA" w:rsidRDefault="00CF2652" w:rsidP="00CF2652">
            <w:pPr>
              <w:spacing w:after="0" w:line="240" w:lineRule="auto"/>
              <w:rPr>
                <w:rFonts w:ascii="Times New Roman" w:eastAsia="Times New Roman" w:hAnsi="Times New Roman" w:cs="Times New Roman"/>
                <w:color w:val="000000"/>
                <w:sz w:val="12"/>
                <w:szCs w:val="12"/>
              </w:rPr>
            </w:pPr>
            <w:r w:rsidRPr="00AB76FA">
              <w:rPr>
                <w:rFonts w:ascii="Times New Roman" w:hAnsi="Times New Roman" w:cs="Times New Roman"/>
                <w:sz w:val="12"/>
                <w:szCs w:val="12"/>
              </w:rPr>
              <w:t>Computer I</w:t>
            </w:r>
          </w:p>
        </w:tc>
        <w:tc>
          <w:tcPr>
            <w:tcW w:w="301" w:type="dxa"/>
            <w:tcBorders>
              <w:top w:val="nil"/>
              <w:left w:val="nil"/>
              <w:bottom w:val="single" w:sz="4" w:space="0" w:color="auto"/>
              <w:right w:val="single" w:sz="4" w:space="0" w:color="auto"/>
            </w:tcBorders>
            <w:shd w:val="clear" w:color="auto" w:fill="auto"/>
            <w:noWrap/>
          </w:tcPr>
          <w:p w14:paraId="5C78E3E8" w14:textId="6FCD84C2" w:rsidR="00CF2652" w:rsidRPr="00AB76FA" w:rsidRDefault="00CF2652" w:rsidP="00CF2652">
            <w:pPr>
              <w:spacing w:after="0" w:line="240" w:lineRule="auto"/>
              <w:jc w:val="center"/>
              <w:rPr>
                <w:rFonts w:ascii="Times New Roman" w:eastAsia="Times New Roman" w:hAnsi="Times New Roman" w:cs="Times New Roman"/>
                <w:color w:val="000000"/>
                <w:sz w:val="12"/>
                <w:szCs w:val="12"/>
              </w:rPr>
            </w:pPr>
            <w:r w:rsidRPr="00AB76FA">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tcPr>
          <w:p w14:paraId="24CC18DE" w14:textId="3556C545" w:rsidR="00CF2652" w:rsidRPr="00AB76FA" w:rsidRDefault="00CF2652" w:rsidP="00CF2652">
            <w:pPr>
              <w:spacing w:after="0" w:line="240" w:lineRule="auto"/>
              <w:jc w:val="center"/>
              <w:rPr>
                <w:rFonts w:ascii="Times New Roman" w:eastAsia="Times New Roman" w:hAnsi="Times New Roman" w:cs="Times New Roman"/>
                <w:color w:val="000000"/>
                <w:sz w:val="12"/>
                <w:szCs w:val="12"/>
              </w:rPr>
            </w:pPr>
            <w:r w:rsidRPr="00AB76FA">
              <w:rPr>
                <w:rFonts w:ascii="Times New Roman" w:hAnsi="Times New Roman" w:cs="Times New Roman"/>
                <w:sz w:val="12"/>
                <w:szCs w:val="12"/>
              </w:rPr>
              <w:t>3</w:t>
            </w:r>
          </w:p>
        </w:tc>
        <w:tc>
          <w:tcPr>
            <w:tcW w:w="734" w:type="dxa"/>
            <w:tcBorders>
              <w:top w:val="nil"/>
              <w:left w:val="single" w:sz="4" w:space="0" w:color="auto"/>
              <w:bottom w:val="single" w:sz="4" w:space="0" w:color="auto"/>
              <w:right w:val="nil"/>
            </w:tcBorders>
            <w:shd w:val="clear" w:color="auto" w:fill="auto"/>
            <w:noWrap/>
          </w:tcPr>
          <w:p w14:paraId="44E2D178" w14:textId="4C6AF430" w:rsidR="00CF2652" w:rsidRPr="00AB76FA" w:rsidRDefault="00CF2652" w:rsidP="00CF2652">
            <w:pPr>
              <w:spacing w:after="0" w:line="240" w:lineRule="auto"/>
              <w:jc w:val="center"/>
              <w:rPr>
                <w:rFonts w:ascii="Times New Roman" w:eastAsia="Times New Roman" w:hAnsi="Times New Roman" w:cs="Times New Roman"/>
                <w:color w:val="000000"/>
                <w:sz w:val="12"/>
                <w:szCs w:val="12"/>
              </w:rPr>
            </w:pPr>
            <w:r w:rsidRPr="00AB76FA">
              <w:rPr>
                <w:rFonts w:ascii="Times New Roman" w:hAnsi="Times New Roman" w:cs="Times New Roman"/>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C8AB3BF" w14:textId="77777777" w:rsidR="00CF2652" w:rsidRPr="00FE0CFC" w:rsidRDefault="00CF2652" w:rsidP="00CF2652">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01E8759" w14:textId="77777777" w:rsidR="00CF2652" w:rsidRPr="00FE0CFC" w:rsidRDefault="00CF2652" w:rsidP="00CF2652">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nil"/>
              <w:left w:val="nil"/>
              <w:bottom w:val="single" w:sz="4" w:space="0" w:color="auto"/>
              <w:right w:val="single" w:sz="4" w:space="0" w:color="auto"/>
            </w:tcBorders>
            <w:shd w:val="clear" w:color="auto" w:fill="auto"/>
            <w:vAlign w:val="bottom"/>
          </w:tcPr>
          <w:p w14:paraId="2E3B1675" w14:textId="139D2135" w:rsidR="00CF2652" w:rsidRPr="00C74F77" w:rsidRDefault="00CF2652" w:rsidP="00CF2652">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SMO104</w:t>
            </w:r>
          </w:p>
        </w:tc>
        <w:tc>
          <w:tcPr>
            <w:tcW w:w="1436" w:type="dxa"/>
            <w:tcBorders>
              <w:top w:val="nil"/>
              <w:left w:val="nil"/>
              <w:bottom w:val="single" w:sz="4" w:space="0" w:color="auto"/>
              <w:right w:val="single" w:sz="4" w:space="0" w:color="auto"/>
            </w:tcBorders>
            <w:shd w:val="clear" w:color="auto" w:fill="auto"/>
          </w:tcPr>
          <w:p w14:paraId="2BD95807" w14:textId="7E4A9C46" w:rsidR="00CF2652" w:rsidRPr="006143BD" w:rsidRDefault="00CF2652" w:rsidP="00CF2652">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tcPr>
          <w:p w14:paraId="4C12DE62" w14:textId="0F5A17BA" w:rsidR="00CF2652" w:rsidRPr="006143BD" w:rsidRDefault="00CF2652" w:rsidP="00CF2652">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AEA2747" w14:textId="0E4CFC70" w:rsidR="00CF2652" w:rsidRPr="006143BD" w:rsidRDefault="00CF2652" w:rsidP="00CF265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3F181D1" w14:textId="3A7CFB34" w:rsidR="00CF2652" w:rsidRPr="00FE0CFC" w:rsidRDefault="00CF2652" w:rsidP="00CF2652">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E2383" w14:textId="77777777" w:rsidR="00CF2652" w:rsidRPr="00FE0CFC" w:rsidRDefault="00CF2652" w:rsidP="00CF2652">
            <w:pPr>
              <w:spacing w:after="0" w:line="240" w:lineRule="auto"/>
              <w:jc w:val="center"/>
              <w:rPr>
                <w:rFonts w:ascii="Times New Roman" w:eastAsia="Times New Roman" w:hAnsi="Times New Roman" w:cs="Times New Roman"/>
                <w:b/>
                <w:bCs/>
                <w:color w:val="000000" w:themeColor="text1"/>
                <w:sz w:val="12"/>
                <w:szCs w:val="12"/>
              </w:rPr>
            </w:pPr>
          </w:p>
        </w:tc>
      </w:tr>
      <w:tr w:rsidR="0019430D" w:rsidRPr="00FE0CFC" w14:paraId="72618719" w14:textId="77777777" w:rsidTr="0050546A">
        <w:trPr>
          <w:trHeight w:val="128"/>
        </w:trPr>
        <w:tc>
          <w:tcPr>
            <w:tcW w:w="722" w:type="dxa"/>
            <w:tcBorders>
              <w:top w:val="nil"/>
              <w:left w:val="single" w:sz="4" w:space="0" w:color="auto"/>
              <w:bottom w:val="single" w:sz="4" w:space="0" w:color="auto"/>
              <w:right w:val="single" w:sz="4" w:space="0" w:color="auto"/>
            </w:tcBorders>
            <w:shd w:val="clear" w:color="auto" w:fill="auto"/>
            <w:vAlign w:val="bottom"/>
          </w:tcPr>
          <w:p w14:paraId="2EBFCDCF" w14:textId="61C82355"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color w:val="0D0D0D"/>
                <w:sz w:val="12"/>
                <w:szCs w:val="12"/>
              </w:rPr>
              <w:t xml:space="preserve">OPT101 </w:t>
            </w:r>
          </w:p>
        </w:tc>
        <w:tc>
          <w:tcPr>
            <w:tcW w:w="2128" w:type="dxa"/>
            <w:tcBorders>
              <w:top w:val="nil"/>
              <w:left w:val="nil"/>
              <w:bottom w:val="single" w:sz="4" w:space="0" w:color="auto"/>
              <w:right w:val="single" w:sz="4" w:space="0" w:color="auto"/>
            </w:tcBorders>
            <w:shd w:val="clear" w:color="auto" w:fill="auto"/>
          </w:tcPr>
          <w:p w14:paraId="0F473FB1" w14:textId="5DCA0957" w:rsidR="0019430D" w:rsidRPr="006143BD" w:rsidRDefault="0019430D" w:rsidP="0019430D">
            <w:pPr>
              <w:spacing w:after="0" w:line="240" w:lineRule="auto"/>
              <w:rPr>
                <w:rFonts w:ascii="Times New Roman" w:eastAsia="Times New Roman" w:hAnsi="Times New Roman" w:cs="Times New Roman"/>
                <w:color w:val="000000"/>
                <w:sz w:val="12"/>
                <w:szCs w:val="12"/>
              </w:rPr>
            </w:pPr>
            <w:r w:rsidRPr="006143BD">
              <w:rPr>
                <w:rFonts w:ascii="Times New Roman" w:hAnsi="Times New Roman" w:cs="Times New Roman"/>
                <w:sz w:val="12"/>
                <w:szCs w:val="12"/>
              </w:rPr>
              <w:t>Physical Optics</w:t>
            </w:r>
          </w:p>
        </w:tc>
        <w:tc>
          <w:tcPr>
            <w:tcW w:w="301" w:type="dxa"/>
            <w:tcBorders>
              <w:top w:val="nil"/>
              <w:left w:val="nil"/>
              <w:bottom w:val="single" w:sz="4" w:space="0" w:color="auto"/>
              <w:right w:val="single" w:sz="4" w:space="0" w:color="auto"/>
            </w:tcBorders>
            <w:shd w:val="clear" w:color="auto" w:fill="auto"/>
            <w:noWrap/>
            <w:vAlign w:val="bottom"/>
          </w:tcPr>
          <w:p w14:paraId="3B631ED6" w14:textId="73DE4106"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color w:val="0D0D0D"/>
                <w:sz w:val="12"/>
                <w:szCs w:val="12"/>
              </w:rPr>
              <w:t>4</w:t>
            </w:r>
          </w:p>
        </w:tc>
        <w:tc>
          <w:tcPr>
            <w:tcW w:w="434" w:type="dxa"/>
            <w:tcBorders>
              <w:top w:val="nil"/>
              <w:left w:val="nil"/>
              <w:bottom w:val="single" w:sz="4" w:space="0" w:color="auto"/>
              <w:right w:val="nil"/>
            </w:tcBorders>
            <w:shd w:val="clear" w:color="auto" w:fill="auto"/>
            <w:noWrap/>
            <w:vAlign w:val="center"/>
          </w:tcPr>
          <w:p w14:paraId="64A2DC68" w14:textId="0BD02F1D"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color w:val="0D0D0D"/>
                <w:sz w:val="12"/>
                <w:szCs w:val="12"/>
              </w:rPr>
              <w:t>5</w:t>
            </w:r>
          </w:p>
        </w:tc>
        <w:tc>
          <w:tcPr>
            <w:tcW w:w="734" w:type="dxa"/>
            <w:tcBorders>
              <w:top w:val="nil"/>
              <w:left w:val="single" w:sz="4" w:space="0" w:color="auto"/>
              <w:bottom w:val="single" w:sz="4" w:space="0" w:color="auto"/>
              <w:right w:val="nil"/>
            </w:tcBorders>
            <w:shd w:val="clear" w:color="auto" w:fill="auto"/>
            <w:noWrap/>
            <w:vAlign w:val="center"/>
          </w:tcPr>
          <w:p w14:paraId="56EE7013" w14:textId="11855EBE"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4E7121"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056CBDE"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nil"/>
              <w:left w:val="nil"/>
              <w:bottom w:val="single" w:sz="4" w:space="0" w:color="auto"/>
              <w:right w:val="single" w:sz="4" w:space="0" w:color="auto"/>
            </w:tcBorders>
            <w:shd w:val="clear" w:color="auto" w:fill="auto"/>
            <w:vAlign w:val="bottom"/>
          </w:tcPr>
          <w:p w14:paraId="3CD7C510" w14:textId="57649D37"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sz w:val="12"/>
                <w:szCs w:val="12"/>
              </w:rPr>
              <w:t xml:space="preserve">OPT104 </w:t>
            </w:r>
          </w:p>
        </w:tc>
        <w:tc>
          <w:tcPr>
            <w:tcW w:w="1436" w:type="dxa"/>
            <w:tcBorders>
              <w:top w:val="nil"/>
              <w:left w:val="nil"/>
              <w:bottom w:val="single" w:sz="4" w:space="0" w:color="auto"/>
              <w:right w:val="single" w:sz="4" w:space="0" w:color="auto"/>
            </w:tcBorders>
            <w:shd w:val="clear" w:color="auto" w:fill="auto"/>
          </w:tcPr>
          <w:p w14:paraId="3CAFC03E" w14:textId="49F02457" w:rsidR="0019430D" w:rsidRPr="006143BD" w:rsidRDefault="0019430D" w:rsidP="0019430D">
            <w:pPr>
              <w:spacing w:after="0" w:line="240" w:lineRule="auto"/>
              <w:rPr>
                <w:rFonts w:ascii="Times New Roman" w:eastAsia="Times New Roman" w:hAnsi="Times New Roman" w:cs="Times New Roman"/>
                <w:color w:val="000000"/>
                <w:sz w:val="12"/>
                <w:szCs w:val="12"/>
              </w:rPr>
            </w:pPr>
            <w:r w:rsidRPr="006143BD">
              <w:rPr>
                <w:rFonts w:ascii="Times New Roman" w:hAnsi="Times New Roman" w:cs="Times New Roman"/>
                <w:sz w:val="12"/>
                <w:szCs w:val="12"/>
              </w:rPr>
              <w:t>Opticians Applications I</w:t>
            </w:r>
          </w:p>
        </w:tc>
        <w:tc>
          <w:tcPr>
            <w:tcW w:w="301" w:type="dxa"/>
            <w:tcBorders>
              <w:top w:val="nil"/>
              <w:left w:val="nil"/>
              <w:bottom w:val="single" w:sz="4" w:space="0" w:color="auto"/>
              <w:right w:val="single" w:sz="4" w:space="0" w:color="auto"/>
            </w:tcBorders>
            <w:shd w:val="clear" w:color="auto" w:fill="auto"/>
            <w:noWrap/>
            <w:vAlign w:val="center"/>
          </w:tcPr>
          <w:p w14:paraId="3D6EE4AA" w14:textId="1CAF03E3"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24714F0" w14:textId="0134CC9F"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BFB2A74" w14:textId="619AA93B"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989A3A" w14:textId="77777777" w:rsidR="0019430D" w:rsidRPr="00FE0CFC" w:rsidRDefault="0019430D" w:rsidP="0019430D">
            <w:pPr>
              <w:spacing w:after="0" w:line="240" w:lineRule="auto"/>
              <w:jc w:val="center"/>
              <w:rPr>
                <w:rFonts w:ascii="Times New Roman" w:eastAsia="Times New Roman" w:hAnsi="Times New Roman" w:cs="Times New Roman"/>
                <w:b/>
                <w:bCs/>
                <w:color w:val="000000" w:themeColor="text1"/>
                <w:sz w:val="12"/>
                <w:szCs w:val="12"/>
              </w:rPr>
            </w:pPr>
          </w:p>
        </w:tc>
      </w:tr>
      <w:tr w:rsidR="0019430D" w:rsidRPr="00FE0CFC" w14:paraId="03AB3D2C" w14:textId="77777777" w:rsidTr="0050546A">
        <w:trPr>
          <w:trHeight w:val="117"/>
        </w:trPr>
        <w:tc>
          <w:tcPr>
            <w:tcW w:w="722" w:type="dxa"/>
            <w:tcBorders>
              <w:top w:val="nil"/>
              <w:left w:val="single" w:sz="4" w:space="0" w:color="auto"/>
              <w:bottom w:val="single" w:sz="4" w:space="0" w:color="auto"/>
              <w:right w:val="single" w:sz="4" w:space="0" w:color="auto"/>
            </w:tcBorders>
            <w:shd w:val="clear" w:color="auto" w:fill="auto"/>
            <w:vAlign w:val="bottom"/>
          </w:tcPr>
          <w:p w14:paraId="2288B6BB" w14:textId="6561B5A0"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color w:val="0D0D0D"/>
                <w:sz w:val="12"/>
                <w:szCs w:val="12"/>
              </w:rPr>
              <w:t>OPT103</w:t>
            </w:r>
          </w:p>
        </w:tc>
        <w:tc>
          <w:tcPr>
            <w:tcW w:w="2128" w:type="dxa"/>
            <w:tcBorders>
              <w:top w:val="nil"/>
              <w:left w:val="nil"/>
              <w:bottom w:val="single" w:sz="4" w:space="0" w:color="auto"/>
              <w:right w:val="single" w:sz="4" w:space="0" w:color="auto"/>
            </w:tcBorders>
            <w:shd w:val="clear" w:color="auto" w:fill="auto"/>
          </w:tcPr>
          <w:p w14:paraId="71D6E618" w14:textId="4F270774" w:rsidR="0019430D" w:rsidRPr="006143BD" w:rsidRDefault="0019430D" w:rsidP="0019430D">
            <w:pPr>
              <w:spacing w:after="0" w:line="240" w:lineRule="auto"/>
              <w:rPr>
                <w:rFonts w:ascii="Times New Roman" w:eastAsia="Times New Roman" w:hAnsi="Times New Roman" w:cs="Times New Roman"/>
                <w:color w:val="000000"/>
                <w:sz w:val="12"/>
                <w:szCs w:val="12"/>
              </w:rPr>
            </w:pPr>
            <w:r w:rsidRPr="006143BD">
              <w:rPr>
                <w:rFonts w:ascii="Times New Roman" w:hAnsi="Times New Roman" w:cs="Times New Roman"/>
                <w:sz w:val="12"/>
                <w:szCs w:val="12"/>
              </w:rPr>
              <w:t>Geometric Optics I</w:t>
            </w:r>
          </w:p>
        </w:tc>
        <w:tc>
          <w:tcPr>
            <w:tcW w:w="301" w:type="dxa"/>
            <w:tcBorders>
              <w:top w:val="nil"/>
              <w:left w:val="nil"/>
              <w:bottom w:val="single" w:sz="4" w:space="0" w:color="auto"/>
              <w:right w:val="single" w:sz="4" w:space="0" w:color="auto"/>
            </w:tcBorders>
            <w:shd w:val="clear" w:color="auto" w:fill="auto"/>
            <w:noWrap/>
            <w:vAlign w:val="bottom"/>
          </w:tcPr>
          <w:p w14:paraId="5C460F78" w14:textId="029EA2B9"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color w:val="0D0D0D"/>
                <w:sz w:val="12"/>
                <w:szCs w:val="12"/>
              </w:rPr>
              <w:t>3</w:t>
            </w:r>
          </w:p>
        </w:tc>
        <w:tc>
          <w:tcPr>
            <w:tcW w:w="434" w:type="dxa"/>
            <w:tcBorders>
              <w:top w:val="nil"/>
              <w:left w:val="nil"/>
              <w:bottom w:val="single" w:sz="4" w:space="0" w:color="auto"/>
              <w:right w:val="nil"/>
            </w:tcBorders>
            <w:shd w:val="clear" w:color="auto" w:fill="auto"/>
            <w:noWrap/>
            <w:vAlign w:val="center"/>
          </w:tcPr>
          <w:p w14:paraId="06CC460A" w14:textId="01DD6693"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color w:val="0D0D0D"/>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65A7A022" w14:textId="12F844F1"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AB72286"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EB45748"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nil"/>
              <w:left w:val="nil"/>
              <w:bottom w:val="single" w:sz="4" w:space="0" w:color="auto"/>
              <w:right w:val="single" w:sz="4" w:space="0" w:color="auto"/>
            </w:tcBorders>
            <w:shd w:val="clear" w:color="auto" w:fill="auto"/>
            <w:vAlign w:val="bottom"/>
          </w:tcPr>
          <w:p w14:paraId="37852E83" w14:textId="6BA46828"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sz w:val="12"/>
                <w:szCs w:val="12"/>
              </w:rPr>
              <w:t xml:space="preserve">OPT108 </w:t>
            </w:r>
          </w:p>
        </w:tc>
        <w:tc>
          <w:tcPr>
            <w:tcW w:w="1436" w:type="dxa"/>
            <w:tcBorders>
              <w:top w:val="nil"/>
              <w:left w:val="nil"/>
              <w:bottom w:val="single" w:sz="4" w:space="0" w:color="auto"/>
              <w:right w:val="single" w:sz="4" w:space="0" w:color="auto"/>
            </w:tcBorders>
            <w:shd w:val="clear" w:color="auto" w:fill="auto"/>
          </w:tcPr>
          <w:p w14:paraId="0B562AC4" w14:textId="1D3CB9C6" w:rsidR="0019430D" w:rsidRPr="006143BD" w:rsidRDefault="0019430D" w:rsidP="0019430D">
            <w:pPr>
              <w:spacing w:after="0" w:line="240" w:lineRule="auto"/>
              <w:rPr>
                <w:rFonts w:ascii="Times New Roman" w:eastAsia="Times New Roman" w:hAnsi="Times New Roman" w:cs="Times New Roman"/>
                <w:color w:val="000000"/>
                <w:sz w:val="12"/>
                <w:szCs w:val="12"/>
              </w:rPr>
            </w:pPr>
            <w:r w:rsidRPr="006143BD">
              <w:rPr>
                <w:rFonts w:ascii="Times New Roman" w:hAnsi="Times New Roman" w:cs="Times New Roman"/>
                <w:sz w:val="12"/>
                <w:szCs w:val="12"/>
              </w:rPr>
              <w:t>Eye Diseases I</w:t>
            </w:r>
          </w:p>
        </w:tc>
        <w:tc>
          <w:tcPr>
            <w:tcW w:w="301" w:type="dxa"/>
            <w:tcBorders>
              <w:top w:val="nil"/>
              <w:left w:val="nil"/>
              <w:bottom w:val="single" w:sz="4" w:space="0" w:color="auto"/>
              <w:right w:val="single" w:sz="4" w:space="0" w:color="auto"/>
            </w:tcBorders>
            <w:shd w:val="clear" w:color="auto" w:fill="auto"/>
            <w:noWrap/>
            <w:vAlign w:val="center"/>
          </w:tcPr>
          <w:p w14:paraId="03B34626" w14:textId="7077BF38"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F96C1FA" w14:textId="1E656D2B" w:rsidR="0019430D" w:rsidRPr="006143BD" w:rsidRDefault="00A755A4" w:rsidP="0019430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259C40B4" w14:textId="228E9DFA"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B0BA9" w14:textId="77777777" w:rsidR="0019430D" w:rsidRPr="00FE0CFC" w:rsidRDefault="0019430D" w:rsidP="0019430D">
            <w:pPr>
              <w:spacing w:after="0" w:line="240" w:lineRule="auto"/>
              <w:jc w:val="center"/>
              <w:rPr>
                <w:rFonts w:ascii="Times New Roman" w:eastAsia="Times New Roman" w:hAnsi="Times New Roman" w:cs="Times New Roman"/>
                <w:b/>
                <w:bCs/>
                <w:color w:val="000000" w:themeColor="text1"/>
                <w:sz w:val="12"/>
                <w:szCs w:val="12"/>
              </w:rPr>
            </w:pPr>
          </w:p>
        </w:tc>
      </w:tr>
      <w:tr w:rsidR="0019430D" w:rsidRPr="00FE0CFC" w14:paraId="76864AA5" w14:textId="77777777" w:rsidTr="0050546A">
        <w:trPr>
          <w:trHeight w:val="72"/>
        </w:trPr>
        <w:tc>
          <w:tcPr>
            <w:tcW w:w="722" w:type="dxa"/>
            <w:tcBorders>
              <w:top w:val="nil"/>
              <w:left w:val="single" w:sz="4" w:space="0" w:color="auto"/>
              <w:bottom w:val="single" w:sz="4" w:space="0" w:color="auto"/>
              <w:right w:val="single" w:sz="4" w:space="0" w:color="auto"/>
            </w:tcBorders>
            <w:shd w:val="clear" w:color="auto" w:fill="auto"/>
            <w:vAlign w:val="bottom"/>
          </w:tcPr>
          <w:p w14:paraId="5B566E51" w14:textId="38BD9C90"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color w:val="0D0D0D"/>
                <w:sz w:val="12"/>
                <w:szCs w:val="12"/>
              </w:rPr>
              <w:t xml:space="preserve">OPT105 </w:t>
            </w:r>
          </w:p>
        </w:tc>
        <w:tc>
          <w:tcPr>
            <w:tcW w:w="2128" w:type="dxa"/>
            <w:tcBorders>
              <w:top w:val="nil"/>
              <w:left w:val="nil"/>
              <w:bottom w:val="single" w:sz="4" w:space="0" w:color="auto"/>
              <w:right w:val="single" w:sz="4" w:space="0" w:color="auto"/>
            </w:tcBorders>
            <w:shd w:val="clear" w:color="auto" w:fill="auto"/>
          </w:tcPr>
          <w:p w14:paraId="1DD2EF25" w14:textId="247C91CB" w:rsidR="0019430D" w:rsidRPr="006143BD" w:rsidRDefault="0019430D" w:rsidP="0019430D">
            <w:pPr>
              <w:spacing w:after="0" w:line="240" w:lineRule="auto"/>
              <w:rPr>
                <w:rFonts w:ascii="Times New Roman" w:eastAsia="Times New Roman" w:hAnsi="Times New Roman" w:cs="Times New Roman"/>
                <w:color w:val="000000"/>
                <w:sz w:val="12"/>
                <w:szCs w:val="12"/>
              </w:rPr>
            </w:pPr>
            <w:r w:rsidRPr="006143BD">
              <w:rPr>
                <w:rFonts w:ascii="Times New Roman" w:hAnsi="Times New Roman" w:cs="Times New Roman"/>
                <w:sz w:val="12"/>
                <w:szCs w:val="12"/>
              </w:rPr>
              <w:t>Anatomy and Physiology of the Eye</w:t>
            </w:r>
          </w:p>
        </w:tc>
        <w:tc>
          <w:tcPr>
            <w:tcW w:w="301" w:type="dxa"/>
            <w:tcBorders>
              <w:top w:val="nil"/>
              <w:left w:val="nil"/>
              <w:bottom w:val="single" w:sz="4" w:space="0" w:color="auto"/>
              <w:right w:val="single" w:sz="4" w:space="0" w:color="auto"/>
            </w:tcBorders>
            <w:shd w:val="clear" w:color="auto" w:fill="auto"/>
            <w:noWrap/>
            <w:vAlign w:val="bottom"/>
          </w:tcPr>
          <w:p w14:paraId="402D307D" w14:textId="218B886F"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color w:val="0D0D0D"/>
                <w:sz w:val="12"/>
                <w:szCs w:val="12"/>
              </w:rPr>
              <w:t>3</w:t>
            </w:r>
          </w:p>
        </w:tc>
        <w:tc>
          <w:tcPr>
            <w:tcW w:w="434" w:type="dxa"/>
            <w:tcBorders>
              <w:top w:val="nil"/>
              <w:left w:val="nil"/>
              <w:bottom w:val="single" w:sz="4" w:space="0" w:color="auto"/>
              <w:right w:val="nil"/>
            </w:tcBorders>
            <w:shd w:val="clear" w:color="auto" w:fill="auto"/>
            <w:noWrap/>
            <w:vAlign w:val="center"/>
          </w:tcPr>
          <w:p w14:paraId="20AA0148" w14:textId="40F863EF" w:rsidR="0019430D" w:rsidRPr="006143BD" w:rsidRDefault="00BB5028" w:rsidP="0019430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D0D0D"/>
                <w:sz w:val="12"/>
                <w:szCs w:val="12"/>
              </w:rPr>
              <w:t>5</w:t>
            </w:r>
          </w:p>
        </w:tc>
        <w:tc>
          <w:tcPr>
            <w:tcW w:w="734" w:type="dxa"/>
            <w:tcBorders>
              <w:top w:val="nil"/>
              <w:left w:val="single" w:sz="4" w:space="0" w:color="auto"/>
              <w:bottom w:val="single" w:sz="4" w:space="0" w:color="auto"/>
              <w:right w:val="nil"/>
            </w:tcBorders>
            <w:shd w:val="clear" w:color="auto" w:fill="auto"/>
            <w:noWrap/>
            <w:vAlign w:val="center"/>
          </w:tcPr>
          <w:p w14:paraId="34FFE0C7" w14:textId="13A4E2A1"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5EFFEB"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28CBB1A"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nil"/>
              <w:left w:val="nil"/>
              <w:bottom w:val="single" w:sz="4" w:space="0" w:color="auto"/>
              <w:right w:val="single" w:sz="4" w:space="0" w:color="auto"/>
            </w:tcBorders>
            <w:shd w:val="clear" w:color="auto" w:fill="auto"/>
            <w:vAlign w:val="bottom"/>
          </w:tcPr>
          <w:p w14:paraId="1BF2C165" w14:textId="544F47C0"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sz w:val="12"/>
                <w:szCs w:val="12"/>
              </w:rPr>
              <w:t xml:space="preserve">OPT110 </w:t>
            </w:r>
          </w:p>
        </w:tc>
        <w:tc>
          <w:tcPr>
            <w:tcW w:w="1436" w:type="dxa"/>
            <w:tcBorders>
              <w:top w:val="nil"/>
              <w:left w:val="nil"/>
              <w:bottom w:val="single" w:sz="4" w:space="0" w:color="auto"/>
              <w:right w:val="single" w:sz="4" w:space="0" w:color="auto"/>
            </w:tcBorders>
            <w:shd w:val="clear" w:color="auto" w:fill="auto"/>
          </w:tcPr>
          <w:p w14:paraId="4AF1F75D" w14:textId="008078FB" w:rsidR="0019430D" w:rsidRPr="006143BD" w:rsidRDefault="0019430D" w:rsidP="0019430D">
            <w:pPr>
              <w:spacing w:after="0" w:line="240" w:lineRule="auto"/>
              <w:rPr>
                <w:rFonts w:ascii="Times New Roman" w:eastAsia="Times New Roman" w:hAnsi="Times New Roman" w:cs="Times New Roman"/>
                <w:color w:val="000000"/>
                <w:sz w:val="12"/>
                <w:szCs w:val="12"/>
              </w:rPr>
            </w:pPr>
            <w:r w:rsidRPr="006143BD">
              <w:rPr>
                <w:rFonts w:ascii="Times New Roman" w:hAnsi="Times New Roman" w:cs="Times New Roman"/>
                <w:sz w:val="12"/>
                <w:szCs w:val="12"/>
              </w:rPr>
              <w:t>Geometric Optics II</w:t>
            </w:r>
          </w:p>
        </w:tc>
        <w:tc>
          <w:tcPr>
            <w:tcW w:w="301" w:type="dxa"/>
            <w:tcBorders>
              <w:top w:val="nil"/>
              <w:left w:val="nil"/>
              <w:bottom w:val="single" w:sz="4" w:space="0" w:color="auto"/>
              <w:right w:val="single" w:sz="4" w:space="0" w:color="auto"/>
            </w:tcBorders>
            <w:shd w:val="clear" w:color="auto" w:fill="auto"/>
            <w:noWrap/>
            <w:vAlign w:val="center"/>
          </w:tcPr>
          <w:p w14:paraId="3FAB830D" w14:textId="767ECE06"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31CF6284" w14:textId="5825B674"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tcPr>
          <w:p w14:paraId="7C031ECB" w14:textId="13A67AF3"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13E78" w14:textId="77777777" w:rsidR="0019430D" w:rsidRPr="00FE0CFC" w:rsidRDefault="0019430D" w:rsidP="0019430D">
            <w:pPr>
              <w:spacing w:after="0" w:line="240" w:lineRule="auto"/>
              <w:jc w:val="center"/>
              <w:rPr>
                <w:rFonts w:ascii="Times New Roman" w:eastAsia="Times New Roman" w:hAnsi="Times New Roman" w:cs="Times New Roman"/>
                <w:b/>
                <w:bCs/>
                <w:color w:val="000000" w:themeColor="text1"/>
                <w:sz w:val="12"/>
                <w:szCs w:val="12"/>
              </w:rPr>
            </w:pPr>
          </w:p>
        </w:tc>
      </w:tr>
      <w:tr w:rsidR="0019430D" w:rsidRPr="00FE0CFC" w14:paraId="39385118" w14:textId="77777777" w:rsidTr="00BA7D6D">
        <w:trPr>
          <w:trHeight w:val="70"/>
        </w:trPr>
        <w:tc>
          <w:tcPr>
            <w:tcW w:w="722" w:type="dxa"/>
            <w:tcBorders>
              <w:top w:val="nil"/>
              <w:left w:val="single" w:sz="4" w:space="0" w:color="auto"/>
              <w:bottom w:val="single" w:sz="4" w:space="0" w:color="auto"/>
              <w:right w:val="single" w:sz="4" w:space="0" w:color="auto"/>
            </w:tcBorders>
            <w:shd w:val="clear" w:color="auto" w:fill="auto"/>
          </w:tcPr>
          <w:p w14:paraId="18EA9FF8" w14:textId="04B3BA12" w:rsidR="0019430D" w:rsidRPr="000E3693" w:rsidRDefault="0019430D" w:rsidP="0019430D">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KAM100</w:t>
            </w:r>
          </w:p>
        </w:tc>
        <w:tc>
          <w:tcPr>
            <w:tcW w:w="2128" w:type="dxa"/>
            <w:tcBorders>
              <w:top w:val="nil"/>
              <w:left w:val="nil"/>
              <w:bottom w:val="single" w:sz="4" w:space="0" w:color="auto"/>
              <w:right w:val="single" w:sz="4" w:space="0" w:color="auto"/>
            </w:tcBorders>
            <w:shd w:val="clear" w:color="auto" w:fill="auto"/>
          </w:tcPr>
          <w:p w14:paraId="7C07A2AA" w14:textId="7DF609FE" w:rsidR="0019430D" w:rsidRPr="000E3693" w:rsidRDefault="0019430D" w:rsidP="0019430D">
            <w:pPr>
              <w:spacing w:after="0" w:line="240" w:lineRule="auto"/>
              <w:rPr>
                <w:rFonts w:ascii="Times New Roman" w:eastAsia="Times New Roman" w:hAnsi="Times New Roman" w:cs="Times New Roman"/>
                <w:color w:val="000000"/>
                <w:sz w:val="12"/>
                <w:szCs w:val="12"/>
              </w:rPr>
            </w:pPr>
            <w:r w:rsidRPr="00FB6AA6">
              <w:rPr>
                <w:rFonts w:ascii="Times New Roman" w:hAnsi="Times New Roman" w:cs="Times New Roman"/>
                <w:sz w:val="12"/>
                <w:szCs w:val="12"/>
              </w:rPr>
              <w:t>Adaptation to campus</w:t>
            </w:r>
          </w:p>
        </w:tc>
        <w:tc>
          <w:tcPr>
            <w:tcW w:w="301" w:type="dxa"/>
            <w:tcBorders>
              <w:top w:val="nil"/>
              <w:left w:val="nil"/>
              <w:bottom w:val="single" w:sz="4" w:space="0" w:color="auto"/>
              <w:right w:val="single" w:sz="4" w:space="0" w:color="auto"/>
            </w:tcBorders>
            <w:shd w:val="clear" w:color="auto" w:fill="auto"/>
            <w:noWrap/>
            <w:vAlign w:val="center"/>
          </w:tcPr>
          <w:p w14:paraId="4BF84F17" w14:textId="62EA6416" w:rsidR="0019430D" w:rsidRPr="000E3693"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0FFEFE99" w14:textId="550E81EC" w:rsidR="0019430D" w:rsidRPr="000E3693"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4479F3DF" w14:textId="289B2416"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8D8602"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15AC5F4"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nil"/>
              <w:left w:val="nil"/>
              <w:bottom w:val="single" w:sz="4" w:space="0" w:color="auto"/>
              <w:right w:val="single" w:sz="4" w:space="0" w:color="auto"/>
            </w:tcBorders>
            <w:shd w:val="clear" w:color="auto" w:fill="auto"/>
            <w:vAlign w:val="bottom"/>
          </w:tcPr>
          <w:p w14:paraId="42690991" w14:textId="74C76808"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sz w:val="12"/>
                <w:szCs w:val="12"/>
              </w:rPr>
              <w:t xml:space="preserve">OPT150 </w:t>
            </w:r>
          </w:p>
        </w:tc>
        <w:tc>
          <w:tcPr>
            <w:tcW w:w="1436" w:type="dxa"/>
            <w:tcBorders>
              <w:top w:val="nil"/>
              <w:left w:val="nil"/>
              <w:bottom w:val="single" w:sz="4" w:space="0" w:color="auto"/>
              <w:right w:val="single" w:sz="4" w:space="0" w:color="auto"/>
            </w:tcBorders>
            <w:shd w:val="clear" w:color="auto" w:fill="auto"/>
          </w:tcPr>
          <w:p w14:paraId="52A0D71E" w14:textId="20EEFE1C" w:rsidR="0019430D" w:rsidRPr="006143BD" w:rsidRDefault="0019430D" w:rsidP="0019430D">
            <w:pPr>
              <w:spacing w:after="0" w:line="240" w:lineRule="auto"/>
              <w:rPr>
                <w:rFonts w:ascii="Times New Roman" w:eastAsia="Times New Roman" w:hAnsi="Times New Roman" w:cs="Times New Roman"/>
                <w:color w:val="000000"/>
                <w:sz w:val="12"/>
                <w:szCs w:val="12"/>
              </w:rPr>
            </w:pPr>
            <w:r w:rsidRPr="006143BD">
              <w:rPr>
                <w:rFonts w:ascii="Times New Roman" w:hAnsi="Times New Roman" w:cs="Times New Roman"/>
                <w:sz w:val="12"/>
                <w:szCs w:val="12"/>
              </w:rPr>
              <w:t>Summer Internship (30 Working Days)</w:t>
            </w:r>
          </w:p>
        </w:tc>
        <w:tc>
          <w:tcPr>
            <w:tcW w:w="301" w:type="dxa"/>
            <w:tcBorders>
              <w:top w:val="nil"/>
              <w:left w:val="nil"/>
              <w:bottom w:val="single" w:sz="4" w:space="0" w:color="auto"/>
              <w:right w:val="single" w:sz="4" w:space="0" w:color="auto"/>
            </w:tcBorders>
            <w:shd w:val="clear" w:color="auto" w:fill="auto"/>
            <w:noWrap/>
            <w:vAlign w:val="center"/>
          </w:tcPr>
          <w:p w14:paraId="7F6972C3" w14:textId="0B972DC0"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0B648D04" w14:textId="41C2CD5B"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tcPr>
          <w:p w14:paraId="2B8294C4" w14:textId="694CF525"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1F387" w14:textId="77777777" w:rsidR="0019430D" w:rsidRPr="00FE0CFC" w:rsidRDefault="0019430D" w:rsidP="0019430D">
            <w:pPr>
              <w:spacing w:after="0" w:line="240" w:lineRule="auto"/>
              <w:jc w:val="center"/>
              <w:rPr>
                <w:rFonts w:ascii="Times New Roman" w:eastAsia="Times New Roman" w:hAnsi="Times New Roman" w:cs="Times New Roman"/>
                <w:b/>
                <w:bCs/>
                <w:color w:val="000000" w:themeColor="text1"/>
                <w:sz w:val="12"/>
                <w:szCs w:val="12"/>
              </w:rPr>
            </w:pPr>
          </w:p>
        </w:tc>
      </w:tr>
      <w:tr w:rsidR="0019430D" w:rsidRPr="00FE0CFC" w14:paraId="36CE273D" w14:textId="77777777" w:rsidTr="00CF587D">
        <w:trPr>
          <w:trHeight w:val="70"/>
        </w:trPr>
        <w:tc>
          <w:tcPr>
            <w:tcW w:w="722" w:type="dxa"/>
            <w:tcBorders>
              <w:top w:val="nil"/>
              <w:left w:val="single" w:sz="4" w:space="0" w:color="auto"/>
              <w:bottom w:val="single" w:sz="4" w:space="0" w:color="auto"/>
              <w:right w:val="single" w:sz="4" w:space="0" w:color="auto"/>
            </w:tcBorders>
            <w:shd w:val="clear" w:color="auto" w:fill="auto"/>
          </w:tcPr>
          <w:p w14:paraId="408BD166" w14:textId="22081BAB" w:rsidR="0019430D" w:rsidRPr="000E3693" w:rsidRDefault="0019430D" w:rsidP="0019430D">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KTK100</w:t>
            </w:r>
          </w:p>
        </w:tc>
        <w:tc>
          <w:tcPr>
            <w:tcW w:w="2128" w:type="dxa"/>
            <w:tcBorders>
              <w:top w:val="nil"/>
              <w:left w:val="nil"/>
              <w:bottom w:val="single" w:sz="4" w:space="0" w:color="auto"/>
              <w:right w:val="single" w:sz="4" w:space="0" w:color="auto"/>
            </w:tcBorders>
            <w:shd w:val="clear" w:color="auto" w:fill="auto"/>
          </w:tcPr>
          <w:p w14:paraId="4EECFB10" w14:textId="2C1A20E0" w:rsidR="0019430D" w:rsidRPr="000E3693" w:rsidRDefault="0019430D" w:rsidP="0019430D">
            <w:pPr>
              <w:spacing w:after="0" w:line="240" w:lineRule="auto"/>
              <w:rPr>
                <w:rFonts w:ascii="Times New Roman" w:eastAsia="Times New Roman" w:hAnsi="Times New Roman" w:cs="Times New Roman"/>
                <w:color w:val="000000"/>
                <w:sz w:val="12"/>
                <w:szCs w:val="12"/>
              </w:rPr>
            </w:pPr>
            <w:r w:rsidRPr="00FB6AA6">
              <w:rPr>
                <w:rFonts w:ascii="Times New Roman" w:hAnsi="Times New Roman" w:cs="Times New Roman"/>
                <w:sz w:val="12"/>
                <w:szCs w:val="12"/>
              </w:rPr>
              <w:t>Cyprus Culture and History</w:t>
            </w:r>
          </w:p>
        </w:tc>
        <w:tc>
          <w:tcPr>
            <w:tcW w:w="301" w:type="dxa"/>
            <w:tcBorders>
              <w:top w:val="nil"/>
              <w:left w:val="nil"/>
              <w:bottom w:val="single" w:sz="4" w:space="0" w:color="auto"/>
              <w:right w:val="single" w:sz="4" w:space="0" w:color="auto"/>
            </w:tcBorders>
            <w:shd w:val="clear" w:color="auto" w:fill="auto"/>
            <w:noWrap/>
            <w:vAlign w:val="center"/>
          </w:tcPr>
          <w:p w14:paraId="746879D0" w14:textId="016BFC3C" w:rsidR="0019430D" w:rsidRPr="000E3693"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67161B11" w14:textId="26B82885" w:rsidR="0019430D" w:rsidRPr="000E3693"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56195AC7" w14:textId="01F73BEE"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5BC6AF2"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85F99E9"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nil"/>
              <w:left w:val="nil"/>
              <w:bottom w:val="single" w:sz="4" w:space="0" w:color="auto"/>
              <w:right w:val="single" w:sz="4" w:space="0" w:color="auto"/>
            </w:tcBorders>
            <w:shd w:val="clear" w:color="auto" w:fill="auto"/>
          </w:tcPr>
          <w:p w14:paraId="16A04AE0" w14:textId="48658B85"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0E3693">
              <w:rPr>
                <w:rFonts w:ascii="Times New Roman" w:hAnsi="Times New Roman" w:cs="Times New Roman"/>
                <w:sz w:val="12"/>
                <w:szCs w:val="12"/>
              </w:rPr>
              <w:t>KAR100</w:t>
            </w:r>
          </w:p>
        </w:tc>
        <w:tc>
          <w:tcPr>
            <w:tcW w:w="1436" w:type="dxa"/>
            <w:tcBorders>
              <w:top w:val="nil"/>
              <w:left w:val="nil"/>
              <w:bottom w:val="single" w:sz="4" w:space="0" w:color="auto"/>
              <w:right w:val="single" w:sz="4" w:space="0" w:color="auto"/>
            </w:tcBorders>
            <w:shd w:val="clear" w:color="auto" w:fill="auto"/>
          </w:tcPr>
          <w:p w14:paraId="1E6534F1" w14:textId="7AA6498D" w:rsidR="0019430D" w:rsidRPr="006143BD" w:rsidRDefault="0019430D" w:rsidP="0019430D">
            <w:pPr>
              <w:spacing w:after="0" w:line="240" w:lineRule="auto"/>
              <w:rPr>
                <w:rFonts w:ascii="Times New Roman" w:eastAsia="Times New Roman" w:hAnsi="Times New Roman" w:cs="Times New Roman"/>
                <w:color w:val="000000"/>
                <w:sz w:val="12"/>
                <w:szCs w:val="12"/>
              </w:rPr>
            </w:pPr>
            <w:r w:rsidRPr="000E3693">
              <w:rPr>
                <w:rFonts w:ascii="Times New Roman" w:hAnsi="Times New Roman" w:cs="Times New Roman"/>
                <w:sz w:val="12"/>
                <w:szCs w:val="12"/>
              </w:rPr>
              <w:t>Career planning</w:t>
            </w:r>
          </w:p>
        </w:tc>
        <w:tc>
          <w:tcPr>
            <w:tcW w:w="301" w:type="dxa"/>
            <w:tcBorders>
              <w:top w:val="nil"/>
              <w:left w:val="nil"/>
              <w:bottom w:val="single" w:sz="4" w:space="0" w:color="auto"/>
              <w:right w:val="single" w:sz="4" w:space="0" w:color="auto"/>
            </w:tcBorders>
            <w:shd w:val="clear" w:color="auto" w:fill="auto"/>
            <w:noWrap/>
            <w:vAlign w:val="center"/>
          </w:tcPr>
          <w:p w14:paraId="2BACB28E" w14:textId="58609710"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0E3693">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1B4AC37C" w14:textId="0C902FEF"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0E3693">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E3A33FB" w14:textId="128BA59D"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8E60C" w14:textId="77777777" w:rsidR="0019430D" w:rsidRPr="00FE0CFC" w:rsidRDefault="0019430D" w:rsidP="0019430D">
            <w:pPr>
              <w:spacing w:after="0" w:line="240" w:lineRule="auto"/>
              <w:jc w:val="center"/>
              <w:rPr>
                <w:rFonts w:ascii="Times New Roman" w:eastAsia="Times New Roman" w:hAnsi="Times New Roman" w:cs="Times New Roman"/>
                <w:b/>
                <w:bCs/>
                <w:color w:val="000000" w:themeColor="text1"/>
                <w:sz w:val="12"/>
                <w:szCs w:val="12"/>
              </w:rPr>
            </w:pPr>
          </w:p>
        </w:tc>
      </w:tr>
      <w:tr w:rsidR="0019430D" w:rsidRPr="00FE0CFC" w14:paraId="7D715845" w14:textId="77777777" w:rsidTr="0050546A">
        <w:trPr>
          <w:trHeight w:val="70"/>
        </w:trPr>
        <w:tc>
          <w:tcPr>
            <w:tcW w:w="722" w:type="dxa"/>
            <w:tcBorders>
              <w:top w:val="nil"/>
              <w:left w:val="single" w:sz="4" w:space="0" w:color="auto"/>
              <w:bottom w:val="single" w:sz="4" w:space="0" w:color="auto"/>
              <w:right w:val="single" w:sz="4" w:space="0" w:color="auto"/>
            </w:tcBorders>
            <w:shd w:val="clear" w:color="auto" w:fill="auto"/>
          </w:tcPr>
          <w:p w14:paraId="1205385A" w14:textId="2F88E0CB" w:rsidR="0019430D" w:rsidRPr="000E3693" w:rsidRDefault="0019430D" w:rsidP="0019430D">
            <w:pPr>
              <w:spacing w:after="0" w:line="240" w:lineRule="auto"/>
              <w:rPr>
                <w:rFonts w:ascii="Times New Roman" w:hAnsi="Times New Roman" w:cs="Times New Roman"/>
                <w:sz w:val="12"/>
                <w:szCs w:val="12"/>
              </w:rPr>
            </w:pPr>
          </w:p>
        </w:tc>
        <w:tc>
          <w:tcPr>
            <w:tcW w:w="2128" w:type="dxa"/>
            <w:tcBorders>
              <w:top w:val="nil"/>
              <w:left w:val="nil"/>
              <w:bottom w:val="single" w:sz="4" w:space="0" w:color="auto"/>
              <w:right w:val="single" w:sz="4" w:space="0" w:color="auto"/>
            </w:tcBorders>
            <w:shd w:val="clear" w:color="auto" w:fill="auto"/>
          </w:tcPr>
          <w:p w14:paraId="6D4F9475" w14:textId="775268BC" w:rsidR="0019430D" w:rsidRPr="000E3693" w:rsidRDefault="0019430D" w:rsidP="0019430D">
            <w:pPr>
              <w:spacing w:after="0" w:line="240" w:lineRule="auto"/>
              <w:rPr>
                <w:rFonts w:ascii="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20FF3C73" w14:textId="5DD9605B" w:rsidR="0019430D" w:rsidRPr="000E3693" w:rsidRDefault="0019430D" w:rsidP="0019430D">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7ABEC9A3" w14:textId="309EF994" w:rsidR="0019430D" w:rsidRPr="000E3693" w:rsidRDefault="0019430D" w:rsidP="0019430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044A6575" w14:textId="26734EB3"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522FB11"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1A06928B"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894" w:type="dxa"/>
            <w:tcBorders>
              <w:top w:val="nil"/>
              <w:left w:val="nil"/>
              <w:bottom w:val="single" w:sz="4" w:space="0" w:color="auto"/>
              <w:right w:val="single" w:sz="4" w:space="0" w:color="auto"/>
            </w:tcBorders>
            <w:shd w:val="clear" w:color="auto" w:fill="auto"/>
            <w:vAlign w:val="bottom"/>
          </w:tcPr>
          <w:p w14:paraId="0930B065" w14:textId="5BC2DD79" w:rsidR="0019430D" w:rsidRPr="00C74F77" w:rsidRDefault="006E2AAF" w:rsidP="0019430D">
            <w:pPr>
              <w:spacing w:after="0" w:line="240" w:lineRule="auto"/>
              <w:rPr>
                <w:rFonts w:ascii="Times New Roman" w:hAnsi="Times New Roman" w:cs="Times New Roman"/>
                <w:sz w:val="12"/>
                <w:szCs w:val="12"/>
              </w:rPr>
            </w:pPr>
            <w:r>
              <w:rPr>
                <w:rFonts w:ascii="Times New Roman" w:hAnsi="Times New Roman" w:cs="Times New Roman"/>
                <w:sz w:val="12"/>
                <w:szCs w:val="12"/>
              </w:rPr>
              <w:t>OPT106</w:t>
            </w:r>
          </w:p>
        </w:tc>
        <w:tc>
          <w:tcPr>
            <w:tcW w:w="1436" w:type="dxa"/>
            <w:tcBorders>
              <w:top w:val="nil"/>
              <w:left w:val="nil"/>
              <w:bottom w:val="single" w:sz="4" w:space="0" w:color="auto"/>
              <w:right w:val="single" w:sz="4" w:space="0" w:color="auto"/>
            </w:tcBorders>
            <w:shd w:val="clear" w:color="auto" w:fill="auto"/>
          </w:tcPr>
          <w:p w14:paraId="2BEBDAA0" w14:textId="46D9E834" w:rsidR="0019430D" w:rsidRPr="006143BD" w:rsidRDefault="006E2AAF" w:rsidP="0019430D">
            <w:pPr>
              <w:spacing w:after="0" w:line="240" w:lineRule="auto"/>
              <w:rPr>
                <w:rFonts w:ascii="Times New Roman" w:hAnsi="Times New Roman" w:cs="Times New Roman"/>
                <w:sz w:val="12"/>
                <w:szCs w:val="12"/>
              </w:rPr>
            </w:pPr>
            <w:r>
              <w:rPr>
                <w:rFonts w:ascii="Times New Roman" w:hAnsi="Times New Roman" w:cs="Times New Roman"/>
                <w:sz w:val="12"/>
                <w:szCs w:val="12"/>
              </w:rPr>
              <w:t>Opticians Applications l</w:t>
            </w:r>
          </w:p>
        </w:tc>
        <w:tc>
          <w:tcPr>
            <w:tcW w:w="301" w:type="dxa"/>
            <w:tcBorders>
              <w:top w:val="nil"/>
              <w:left w:val="nil"/>
              <w:bottom w:val="single" w:sz="4" w:space="0" w:color="auto"/>
              <w:right w:val="single" w:sz="4" w:space="0" w:color="auto"/>
            </w:tcBorders>
            <w:shd w:val="clear" w:color="auto" w:fill="auto"/>
            <w:noWrap/>
            <w:vAlign w:val="center"/>
          </w:tcPr>
          <w:p w14:paraId="122EEDFD" w14:textId="1D9CB5D5" w:rsidR="0019430D" w:rsidRPr="006143BD" w:rsidRDefault="0069619A" w:rsidP="0019430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D6CCFCA" w14:textId="1FF86540" w:rsidR="0019430D" w:rsidRPr="006143BD" w:rsidRDefault="0069619A" w:rsidP="0019430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426C39CC" w14:textId="76C8400E" w:rsidR="0019430D" w:rsidRPr="00FE0CFC" w:rsidRDefault="0069619A"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2108A" w14:textId="77777777" w:rsidR="0019430D" w:rsidRPr="00FE0CFC" w:rsidRDefault="0019430D" w:rsidP="0019430D">
            <w:pPr>
              <w:spacing w:after="0" w:line="240" w:lineRule="auto"/>
              <w:jc w:val="center"/>
              <w:rPr>
                <w:rFonts w:ascii="Times New Roman" w:eastAsia="Times New Roman" w:hAnsi="Times New Roman" w:cs="Times New Roman"/>
                <w:b/>
                <w:bCs/>
                <w:color w:val="000000" w:themeColor="text1"/>
                <w:sz w:val="12"/>
                <w:szCs w:val="12"/>
              </w:rPr>
            </w:pPr>
          </w:p>
        </w:tc>
      </w:tr>
      <w:tr w:rsidR="0019430D" w:rsidRPr="00FE0CFC" w14:paraId="5EE14851" w14:textId="77777777" w:rsidTr="00B07AC5">
        <w:trPr>
          <w:trHeight w:val="70"/>
        </w:trPr>
        <w:tc>
          <w:tcPr>
            <w:tcW w:w="722" w:type="dxa"/>
            <w:tcBorders>
              <w:top w:val="nil"/>
              <w:left w:val="single" w:sz="4" w:space="0" w:color="auto"/>
              <w:bottom w:val="single" w:sz="4" w:space="0" w:color="auto"/>
              <w:right w:val="single" w:sz="4" w:space="0" w:color="auto"/>
            </w:tcBorders>
            <w:shd w:val="clear" w:color="auto" w:fill="auto"/>
          </w:tcPr>
          <w:p w14:paraId="6E5ABE8B" w14:textId="77777777" w:rsidR="0019430D" w:rsidRDefault="0019430D" w:rsidP="0019430D">
            <w:pPr>
              <w:spacing w:after="0" w:line="240" w:lineRule="auto"/>
              <w:rPr>
                <w:rFonts w:ascii="Times New Roman" w:hAnsi="Times New Roman" w:cs="Times New Roman"/>
                <w:sz w:val="12"/>
                <w:szCs w:val="12"/>
              </w:rPr>
            </w:pPr>
          </w:p>
        </w:tc>
        <w:tc>
          <w:tcPr>
            <w:tcW w:w="2128" w:type="dxa"/>
            <w:tcBorders>
              <w:top w:val="nil"/>
              <w:left w:val="nil"/>
              <w:bottom w:val="single" w:sz="4" w:space="0" w:color="auto"/>
              <w:right w:val="single" w:sz="4" w:space="0" w:color="auto"/>
            </w:tcBorders>
            <w:shd w:val="clear" w:color="auto" w:fill="auto"/>
          </w:tcPr>
          <w:p w14:paraId="2A4CC951" w14:textId="77777777" w:rsidR="0019430D" w:rsidRDefault="0019430D" w:rsidP="0019430D">
            <w:pPr>
              <w:spacing w:after="0" w:line="240" w:lineRule="auto"/>
              <w:rPr>
                <w:rFonts w:ascii="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5ED3F4C7" w14:textId="77777777" w:rsidR="0019430D" w:rsidRPr="00FE0CFC" w:rsidRDefault="0019430D" w:rsidP="0019430D">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046253A8" w14:textId="77777777" w:rsidR="0019430D" w:rsidRDefault="0019430D" w:rsidP="0019430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4B3013F2" w14:textId="77777777" w:rsidR="0019430D" w:rsidRPr="006E0AD2" w:rsidRDefault="0019430D" w:rsidP="0019430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E7A026F"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79BC15CB"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894" w:type="dxa"/>
            <w:tcBorders>
              <w:top w:val="nil"/>
              <w:left w:val="nil"/>
              <w:bottom w:val="single" w:sz="4" w:space="0" w:color="auto"/>
              <w:right w:val="single" w:sz="4" w:space="0" w:color="auto"/>
            </w:tcBorders>
            <w:shd w:val="clear" w:color="auto" w:fill="auto"/>
          </w:tcPr>
          <w:p w14:paraId="3F9CF2CC" w14:textId="0AFCAED1" w:rsidR="0019430D" w:rsidRPr="006143BD" w:rsidRDefault="0019430D" w:rsidP="0019430D">
            <w:pPr>
              <w:spacing w:after="0" w:line="240" w:lineRule="auto"/>
              <w:rPr>
                <w:rFonts w:ascii="Times New Roman" w:hAnsi="Times New Roman" w:cs="Times New Roman"/>
                <w:b/>
                <w:bCs/>
                <w:sz w:val="12"/>
                <w:szCs w:val="12"/>
              </w:rPr>
            </w:pPr>
          </w:p>
        </w:tc>
        <w:tc>
          <w:tcPr>
            <w:tcW w:w="1436" w:type="dxa"/>
            <w:tcBorders>
              <w:top w:val="nil"/>
              <w:left w:val="nil"/>
              <w:bottom w:val="single" w:sz="4" w:space="0" w:color="auto"/>
              <w:right w:val="single" w:sz="4" w:space="0" w:color="auto"/>
            </w:tcBorders>
            <w:shd w:val="clear" w:color="auto" w:fill="auto"/>
          </w:tcPr>
          <w:p w14:paraId="031B653D" w14:textId="60E34C8D" w:rsidR="0019430D" w:rsidRPr="006143BD" w:rsidRDefault="0019430D" w:rsidP="0019430D">
            <w:pPr>
              <w:spacing w:after="0" w:line="240" w:lineRule="auto"/>
              <w:rPr>
                <w:rFonts w:ascii="Times New Roman" w:hAnsi="Times New Roman" w:cs="Times New Roman"/>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4D078291" w14:textId="4F03D3DB" w:rsidR="0019430D" w:rsidRPr="006143BD" w:rsidRDefault="0019430D" w:rsidP="0019430D">
            <w:pPr>
              <w:spacing w:after="0" w:line="240" w:lineRule="auto"/>
              <w:jc w:val="center"/>
              <w:rPr>
                <w:rFonts w:ascii="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3428D15E" w14:textId="3CCAE6C4" w:rsidR="0019430D" w:rsidRPr="006143BD" w:rsidRDefault="0019430D" w:rsidP="0019430D">
            <w:pPr>
              <w:spacing w:after="0" w:line="240" w:lineRule="auto"/>
              <w:jc w:val="center"/>
              <w:rPr>
                <w:rFonts w:ascii="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1CF4C1B7" w14:textId="05377D34"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856A7" w14:textId="77777777" w:rsidR="0019430D" w:rsidRPr="00FE0CFC" w:rsidRDefault="0019430D" w:rsidP="0019430D">
            <w:pPr>
              <w:spacing w:after="0" w:line="240" w:lineRule="auto"/>
              <w:jc w:val="center"/>
              <w:rPr>
                <w:rFonts w:ascii="Times New Roman" w:eastAsia="Times New Roman" w:hAnsi="Times New Roman" w:cs="Times New Roman"/>
                <w:b/>
                <w:bCs/>
                <w:color w:val="000000" w:themeColor="text1"/>
                <w:sz w:val="12"/>
                <w:szCs w:val="12"/>
              </w:rPr>
            </w:pPr>
          </w:p>
        </w:tc>
      </w:tr>
      <w:tr w:rsidR="0019430D" w:rsidRPr="00FE0CFC" w14:paraId="254F8CE7" w14:textId="77777777" w:rsidTr="00E94E90">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752C60FA"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42915201"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5C03BB84" w14:textId="66A7BB7C"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24</w:t>
            </w:r>
          </w:p>
        </w:tc>
        <w:tc>
          <w:tcPr>
            <w:tcW w:w="434" w:type="dxa"/>
            <w:tcBorders>
              <w:top w:val="nil"/>
              <w:left w:val="nil"/>
              <w:bottom w:val="single" w:sz="4" w:space="0" w:color="auto"/>
              <w:right w:val="nil"/>
            </w:tcBorders>
            <w:shd w:val="clear" w:color="000000" w:fill="DAEEF3"/>
            <w:noWrap/>
            <w:vAlign w:val="center"/>
            <w:hideMark/>
          </w:tcPr>
          <w:p w14:paraId="163D97EA"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53F9A122"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2AA766E0"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73226AD3"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nil"/>
              <w:left w:val="nil"/>
              <w:bottom w:val="single" w:sz="4" w:space="0" w:color="auto"/>
              <w:right w:val="nil"/>
            </w:tcBorders>
            <w:shd w:val="clear" w:color="000000" w:fill="DAEEF3"/>
            <w:vAlign w:val="center"/>
            <w:hideMark/>
          </w:tcPr>
          <w:p w14:paraId="0A691D7D"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1436" w:type="dxa"/>
            <w:tcBorders>
              <w:top w:val="nil"/>
              <w:left w:val="nil"/>
              <w:bottom w:val="single" w:sz="4" w:space="0" w:color="auto"/>
              <w:right w:val="single" w:sz="4" w:space="0" w:color="auto"/>
            </w:tcBorders>
            <w:shd w:val="clear" w:color="000000" w:fill="DAEEF3"/>
            <w:vAlign w:val="center"/>
            <w:hideMark/>
          </w:tcPr>
          <w:p w14:paraId="7D9CE932"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07AB2A7D" w14:textId="3120A556" w:rsidR="0019430D" w:rsidRPr="00FE0CFC" w:rsidRDefault="004C3636" w:rsidP="0019430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19</w:t>
            </w:r>
          </w:p>
        </w:tc>
        <w:tc>
          <w:tcPr>
            <w:tcW w:w="434" w:type="dxa"/>
            <w:tcBorders>
              <w:top w:val="nil"/>
              <w:left w:val="nil"/>
              <w:bottom w:val="single" w:sz="4" w:space="0" w:color="auto"/>
              <w:right w:val="single" w:sz="4" w:space="0" w:color="auto"/>
            </w:tcBorders>
            <w:shd w:val="clear" w:color="000000" w:fill="DAEEF3"/>
            <w:noWrap/>
            <w:vAlign w:val="center"/>
            <w:hideMark/>
          </w:tcPr>
          <w:p w14:paraId="4C89B2AF"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998C308"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47EF37B" w14:textId="77777777" w:rsidR="0019430D" w:rsidRPr="00FE0CFC" w:rsidRDefault="0019430D" w:rsidP="0019430D">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19430D" w:rsidRPr="00FE0CFC" w14:paraId="2FBDB78B" w14:textId="77777777" w:rsidTr="00E94E90">
        <w:trPr>
          <w:trHeight w:val="300"/>
        </w:trPr>
        <w:tc>
          <w:tcPr>
            <w:tcW w:w="722" w:type="dxa"/>
            <w:tcBorders>
              <w:top w:val="nil"/>
              <w:left w:val="nil"/>
              <w:bottom w:val="nil"/>
              <w:right w:val="nil"/>
            </w:tcBorders>
            <w:shd w:val="clear" w:color="auto" w:fill="auto"/>
            <w:vAlign w:val="bottom"/>
            <w:hideMark/>
          </w:tcPr>
          <w:p w14:paraId="77DD3DE0" w14:textId="77777777" w:rsidR="0019430D" w:rsidRPr="00FE0CFC" w:rsidRDefault="0019430D" w:rsidP="0019430D">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7D9BB0E8"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( 3</w:t>
            </w:r>
            <w:proofErr w:type="gramEnd"/>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8DEC245"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4CFB2FF"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5F12C9FC"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6EDBB15E"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D3067C5"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894" w:type="dxa"/>
            <w:tcBorders>
              <w:top w:val="nil"/>
              <w:left w:val="nil"/>
              <w:bottom w:val="nil"/>
              <w:right w:val="nil"/>
            </w:tcBorders>
            <w:shd w:val="clear" w:color="auto" w:fill="auto"/>
            <w:vAlign w:val="bottom"/>
            <w:hideMark/>
          </w:tcPr>
          <w:p w14:paraId="4509DDE3" w14:textId="77777777" w:rsidR="0019430D" w:rsidRPr="00FE0CFC" w:rsidRDefault="0019430D" w:rsidP="0019430D">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436" w:type="dxa"/>
            <w:tcBorders>
              <w:top w:val="nil"/>
              <w:left w:val="nil"/>
              <w:bottom w:val="nil"/>
              <w:right w:val="nil"/>
            </w:tcBorders>
            <w:shd w:val="clear" w:color="auto" w:fill="auto"/>
            <w:vAlign w:val="bottom"/>
            <w:hideMark/>
          </w:tcPr>
          <w:p w14:paraId="269227E8"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( 4</w:t>
            </w:r>
            <w:proofErr w:type="gramEnd"/>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5011ABF9"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50FF4E3E"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6D6971BE"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013D8255"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r>
      <w:tr w:rsidR="0019430D" w:rsidRPr="00FE0CFC" w14:paraId="5B858B18" w14:textId="77777777" w:rsidTr="00E94E90">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1C371FF9"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09D25596"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652A0736"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8638F27"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3E7795F2"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0CC04965"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47CC716C"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single" w:sz="4" w:space="0" w:color="auto"/>
              <w:left w:val="nil"/>
              <w:bottom w:val="single" w:sz="4" w:space="0" w:color="auto"/>
              <w:right w:val="single" w:sz="4" w:space="0" w:color="auto"/>
            </w:tcBorders>
            <w:shd w:val="clear" w:color="000000" w:fill="DAEEF3"/>
            <w:vAlign w:val="bottom"/>
            <w:hideMark/>
          </w:tcPr>
          <w:p w14:paraId="09280BE3"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436" w:type="dxa"/>
            <w:tcBorders>
              <w:top w:val="single" w:sz="4" w:space="0" w:color="auto"/>
              <w:left w:val="nil"/>
              <w:bottom w:val="single" w:sz="4" w:space="0" w:color="auto"/>
              <w:right w:val="single" w:sz="4" w:space="0" w:color="auto"/>
            </w:tcBorders>
            <w:shd w:val="clear" w:color="000000" w:fill="DAEEF3"/>
            <w:vAlign w:val="bottom"/>
            <w:hideMark/>
          </w:tcPr>
          <w:p w14:paraId="605CBA29"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605EA7A9"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2A52E666"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495D8F07"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544CD52"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19430D" w:rsidRPr="00FE0CFC" w14:paraId="73459B52" w14:textId="77777777" w:rsidTr="007712D1">
        <w:trPr>
          <w:trHeight w:val="177"/>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2D35FC6D" w14:textId="4BD6FCE6"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color w:val="000000"/>
                <w:sz w:val="12"/>
                <w:szCs w:val="12"/>
              </w:rPr>
              <w:t xml:space="preserve">OPT201 </w:t>
            </w:r>
          </w:p>
        </w:tc>
        <w:tc>
          <w:tcPr>
            <w:tcW w:w="2128" w:type="dxa"/>
            <w:tcBorders>
              <w:top w:val="nil"/>
              <w:left w:val="nil"/>
              <w:bottom w:val="single" w:sz="4" w:space="0" w:color="auto"/>
              <w:right w:val="single" w:sz="4" w:space="0" w:color="auto"/>
            </w:tcBorders>
            <w:shd w:val="clear" w:color="auto" w:fill="auto"/>
            <w:hideMark/>
          </w:tcPr>
          <w:p w14:paraId="0B2199DF" w14:textId="0B5AEAF2" w:rsidR="0019430D" w:rsidRPr="006143BD" w:rsidRDefault="0019430D" w:rsidP="0019430D">
            <w:pPr>
              <w:spacing w:after="0" w:line="240" w:lineRule="auto"/>
              <w:rPr>
                <w:rFonts w:ascii="Times New Roman" w:eastAsia="Times New Roman" w:hAnsi="Times New Roman" w:cs="Times New Roman"/>
                <w:color w:val="000000"/>
                <w:sz w:val="12"/>
                <w:szCs w:val="12"/>
              </w:rPr>
            </w:pPr>
            <w:r w:rsidRPr="006143BD">
              <w:rPr>
                <w:rFonts w:ascii="Times New Roman" w:hAnsi="Times New Roman" w:cs="Times New Roman"/>
                <w:sz w:val="12"/>
                <w:szCs w:val="12"/>
              </w:rPr>
              <w:t>Contact Lenses</w:t>
            </w:r>
          </w:p>
        </w:tc>
        <w:tc>
          <w:tcPr>
            <w:tcW w:w="301" w:type="dxa"/>
            <w:tcBorders>
              <w:top w:val="nil"/>
              <w:left w:val="nil"/>
              <w:bottom w:val="single" w:sz="4" w:space="0" w:color="auto"/>
              <w:right w:val="single" w:sz="4" w:space="0" w:color="auto"/>
            </w:tcBorders>
            <w:shd w:val="clear" w:color="auto" w:fill="auto"/>
            <w:noWrap/>
            <w:vAlign w:val="bottom"/>
            <w:hideMark/>
          </w:tcPr>
          <w:p w14:paraId="2318C34D" w14:textId="499126A1"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080918CC" w14:textId="3A33357E"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600909F2"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CF7FD3"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467A59C"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nil"/>
              <w:left w:val="nil"/>
              <w:bottom w:val="single" w:sz="4" w:space="0" w:color="auto"/>
              <w:right w:val="single" w:sz="4" w:space="0" w:color="auto"/>
            </w:tcBorders>
            <w:shd w:val="clear" w:color="auto" w:fill="auto"/>
            <w:vAlign w:val="bottom"/>
            <w:hideMark/>
          </w:tcPr>
          <w:p w14:paraId="674910FC" w14:textId="74876F16"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sz w:val="12"/>
                <w:szCs w:val="12"/>
              </w:rPr>
              <w:t>SMO202</w:t>
            </w:r>
          </w:p>
        </w:tc>
        <w:tc>
          <w:tcPr>
            <w:tcW w:w="1436" w:type="dxa"/>
            <w:tcBorders>
              <w:top w:val="nil"/>
              <w:left w:val="nil"/>
              <w:bottom w:val="single" w:sz="4" w:space="0" w:color="auto"/>
              <w:right w:val="single" w:sz="4" w:space="0" w:color="auto"/>
            </w:tcBorders>
            <w:shd w:val="clear" w:color="auto" w:fill="auto"/>
            <w:hideMark/>
          </w:tcPr>
          <w:p w14:paraId="791D800A" w14:textId="5B19007B" w:rsidR="0019430D" w:rsidRPr="00E94E90" w:rsidRDefault="0019430D" w:rsidP="0019430D">
            <w:pPr>
              <w:spacing w:after="0" w:line="240" w:lineRule="auto"/>
              <w:rPr>
                <w:rFonts w:ascii="Times New Roman" w:eastAsia="Times New Roman" w:hAnsi="Times New Roman" w:cs="Times New Roman"/>
                <w:color w:val="000000"/>
                <w:sz w:val="12"/>
                <w:szCs w:val="12"/>
              </w:rPr>
            </w:pPr>
            <w:r w:rsidRPr="00E94E90">
              <w:rPr>
                <w:rFonts w:ascii="Times New Roman" w:hAnsi="Times New Roman" w:cs="Times New Roman"/>
                <w:sz w:val="12"/>
                <w:szCs w:val="12"/>
              </w:rPr>
              <w:t>public health</w:t>
            </w:r>
          </w:p>
        </w:tc>
        <w:tc>
          <w:tcPr>
            <w:tcW w:w="301" w:type="dxa"/>
            <w:tcBorders>
              <w:top w:val="nil"/>
              <w:left w:val="nil"/>
              <w:bottom w:val="single" w:sz="4" w:space="0" w:color="auto"/>
              <w:right w:val="single" w:sz="4" w:space="0" w:color="auto"/>
            </w:tcBorders>
            <w:shd w:val="clear" w:color="auto" w:fill="auto"/>
            <w:noWrap/>
            <w:vAlign w:val="bottom"/>
            <w:hideMark/>
          </w:tcPr>
          <w:p w14:paraId="7BC6006E" w14:textId="4CF03A7F" w:rsidR="0019430D" w:rsidRPr="00E94E90"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bottom"/>
            <w:hideMark/>
          </w:tcPr>
          <w:p w14:paraId="760B8574" w14:textId="5D69BB7D" w:rsidR="0019430D" w:rsidRPr="00E94E90" w:rsidRDefault="0019430D" w:rsidP="0019430D">
            <w:pPr>
              <w:spacing w:after="0" w:line="240" w:lineRule="auto"/>
              <w:jc w:val="center"/>
              <w:rPr>
                <w:rFonts w:ascii="Times New Roman" w:eastAsia="Times New Roman" w:hAnsi="Times New Roman" w:cs="Times New Roman"/>
                <w:color w:val="000000"/>
                <w:sz w:val="12"/>
                <w:szCs w:val="12"/>
              </w:rPr>
            </w:pPr>
            <w:r w:rsidRPr="00E94E90">
              <w:rPr>
                <w:rFonts w:ascii="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330B98F8"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EF8363D"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r>
      <w:tr w:rsidR="0019430D" w:rsidRPr="00FE0CFC" w14:paraId="00C35040" w14:textId="77777777" w:rsidTr="007712D1">
        <w:trPr>
          <w:trHeight w:val="138"/>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50649ED6" w14:textId="4C46798A"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color w:val="000000"/>
                <w:sz w:val="12"/>
                <w:szCs w:val="12"/>
              </w:rPr>
              <w:t xml:space="preserve">OPT203 </w:t>
            </w:r>
          </w:p>
        </w:tc>
        <w:tc>
          <w:tcPr>
            <w:tcW w:w="2128" w:type="dxa"/>
            <w:tcBorders>
              <w:top w:val="nil"/>
              <w:left w:val="nil"/>
              <w:bottom w:val="single" w:sz="4" w:space="0" w:color="auto"/>
              <w:right w:val="single" w:sz="4" w:space="0" w:color="auto"/>
            </w:tcBorders>
            <w:shd w:val="clear" w:color="auto" w:fill="auto"/>
            <w:hideMark/>
          </w:tcPr>
          <w:p w14:paraId="3F2E4FEF" w14:textId="626803D5" w:rsidR="0019430D" w:rsidRPr="006143BD" w:rsidRDefault="0019430D" w:rsidP="0019430D">
            <w:pPr>
              <w:spacing w:after="0" w:line="240" w:lineRule="auto"/>
              <w:rPr>
                <w:rFonts w:ascii="Times New Roman" w:eastAsia="Times New Roman" w:hAnsi="Times New Roman" w:cs="Times New Roman"/>
                <w:color w:val="000000"/>
                <w:sz w:val="12"/>
                <w:szCs w:val="12"/>
              </w:rPr>
            </w:pPr>
            <w:r w:rsidRPr="006143BD">
              <w:rPr>
                <w:rFonts w:ascii="Times New Roman" w:hAnsi="Times New Roman" w:cs="Times New Roman"/>
                <w:sz w:val="12"/>
                <w:szCs w:val="12"/>
              </w:rPr>
              <w:t>Visual Optics II</w:t>
            </w:r>
          </w:p>
        </w:tc>
        <w:tc>
          <w:tcPr>
            <w:tcW w:w="301" w:type="dxa"/>
            <w:tcBorders>
              <w:top w:val="nil"/>
              <w:left w:val="nil"/>
              <w:bottom w:val="single" w:sz="4" w:space="0" w:color="auto"/>
              <w:right w:val="single" w:sz="4" w:space="0" w:color="auto"/>
            </w:tcBorders>
            <w:shd w:val="clear" w:color="auto" w:fill="auto"/>
            <w:noWrap/>
            <w:vAlign w:val="bottom"/>
            <w:hideMark/>
          </w:tcPr>
          <w:p w14:paraId="6EBD55A5" w14:textId="3344ECEE"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708B8244" w14:textId="6331639B"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color w:val="000000"/>
                <w:sz w:val="12"/>
                <w:szCs w:val="12"/>
              </w:rPr>
              <w:t>6</w:t>
            </w:r>
          </w:p>
        </w:tc>
        <w:tc>
          <w:tcPr>
            <w:tcW w:w="734" w:type="dxa"/>
            <w:tcBorders>
              <w:top w:val="nil"/>
              <w:left w:val="nil"/>
              <w:bottom w:val="single" w:sz="4" w:space="0" w:color="auto"/>
              <w:right w:val="nil"/>
            </w:tcBorders>
            <w:shd w:val="clear" w:color="auto" w:fill="auto"/>
            <w:noWrap/>
            <w:vAlign w:val="center"/>
            <w:hideMark/>
          </w:tcPr>
          <w:p w14:paraId="33115720"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483A2C"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CEC71C4"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nil"/>
              <w:left w:val="nil"/>
              <w:bottom w:val="single" w:sz="4" w:space="0" w:color="auto"/>
              <w:right w:val="single" w:sz="4" w:space="0" w:color="auto"/>
            </w:tcBorders>
            <w:shd w:val="clear" w:color="auto" w:fill="auto"/>
            <w:vAlign w:val="bottom"/>
            <w:hideMark/>
          </w:tcPr>
          <w:p w14:paraId="75D5467D" w14:textId="2612C430"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sz w:val="12"/>
                <w:szCs w:val="12"/>
              </w:rPr>
              <w:t>SMO204</w:t>
            </w:r>
          </w:p>
        </w:tc>
        <w:tc>
          <w:tcPr>
            <w:tcW w:w="1436" w:type="dxa"/>
            <w:tcBorders>
              <w:top w:val="nil"/>
              <w:left w:val="nil"/>
              <w:bottom w:val="single" w:sz="4" w:space="0" w:color="auto"/>
              <w:right w:val="single" w:sz="4" w:space="0" w:color="auto"/>
            </w:tcBorders>
            <w:shd w:val="clear" w:color="auto" w:fill="auto"/>
            <w:hideMark/>
          </w:tcPr>
          <w:p w14:paraId="11FE24E5" w14:textId="153F54D2" w:rsidR="0019430D" w:rsidRPr="00E94E90" w:rsidRDefault="0019430D" w:rsidP="0019430D">
            <w:pPr>
              <w:spacing w:after="0" w:line="240" w:lineRule="auto"/>
              <w:rPr>
                <w:rFonts w:ascii="Times New Roman" w:eastAsia="Times New Roman" w:hAnsi="Times New Roman" w:cs="Times New Roman"/>
                <w:color w:val="000000"/>
                <w:sz w:val="12"/>
                <w:szCs w:val="12"/>
              </w:rPr>
            </w:pPr>
            <w:r w:rsidRPr="00E94E90">
              <w:rPr>
                <w:rFonts w:ascii="Times New Roman" w:hAnsi="Times New Roman" w:cs="Times New Roman"/>
                <w:sz w:val="12"/>
                <w:szCs w:val="12"/>
              </w:rPr>
              <w:t>Professional Ethics</w:t>
            </w:r>
          </w:p>
        </w:tc>
        <w:tc>
          <w:tcPr>
            <w:tcW w:w="301" w:type="dxa"/>
            <w:tcBorders>
              <w:top w:val="nil"/>
              <w:left w:val="nil"/>
              <w:bottom w:val="single" w:sz="4" w:space="0" w:color="auto"/>
              <w:right w:val="single" w:sz="4" w:space="0" w:color="auto"/>
            </w:tcBorders>
            <w:shd w:val="clear" w:color="auto" w:fill="auto"/>
            <w:noWrap/>
            <w:vAlign w:val="bottom"/>
            <w:hideMark/>
          </w:tcPr>
          <w:p w14:paraId="5DDA25DA" w14:textId="3C7C99E5" w:rsidR="0019430D" w:rsidRPr="00E94E90"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bottom"/>
            <w:hideMark/>
          </w:tcPr>
          <w:p w14:paraId="14EB1309" w14:textId="4598C175" w:rsidR="0019430D" w:rsidRPr="00E94E90" w:rsidRDefault="0019430D" w:rsidP="0019430D">
            <w:pPr>
              <w:spacing w:after="0" w:line="240" w:lineRule="auto"/>
              <w:jc w:val="center"/>
              <w:rPr>
                <w:rFonts w:ascii="Times New Roman" w:eastAsia="Times New Roman" w:hAnsi="Times New Roman" w:cs="Times New Roman"/>
                <w:color w:val="000000"/>
                <w:sz w:val="12"/>
                <w:szCs w:val="12"/>
              </w:rPr>
            </w:pPr>
            <w:r w:rsidRPr="00E94E90">
              <w:rPr>
                <w:rFonts w:ascii="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945F6E5"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C1D72A1"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r>
      <w:tr w:rsidR="0019430D" w:rsidRPr="00FE0CFC" w14:paraId="2FB0FFF0" w14:textId="77777777" w:rsidTr="007712D1">
        <w:trPr>
          <w:trHeight w:val="126"/>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5FEA5ED8" w14:textId="236A3EBE"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color w:val="000000"/>
                <w:sz w:val="12"/>
                <w:szCs w:val="12"/>
              </w:rPr>
              <w:t xml:space="preserve">OPT205 </w:t>
            </w:r>
          </w:p>
        </w:tc>
        <w:tc>
          <w:tcPr>
            <w:tcW w:w="2128" w:type="dxa"/>
            <w:tcBorders>
              <w:top w:val="nil"/>
              <w:left w:val="nil"/>
              <w:bottom w:val="single" w:sz="4" w:space="0" w:color="auto"/>
              <w:right w:val="single" w:sz="4" w:space="0" w:color="auto"/>
            </w:tcBorders>
            <w:shd w:val="clear" w:color="auto" w:fill="auto"/>
            <w:hideMark/>
          </w:tcPr>
          <w:p w14:paraId="3D457C22" w14:textId="6B0ABB6B" w:rsidR="0019430D" w:rsidRPr="006143BD" w:rsidRDefault="0019430D" w:rsidP="0019430D">
            <w:pPr>
              <w:spacing w:after="0" w:line="240" w:lineRule="auto"/>
              <w:rPr>
                <w:rFonts w:ascii="Times New Roman" w:eastAsia="Times New Roman" w:hAnsi="Times New Roman" w:cs="Times New Roman"/>
                <w:color w:val="000000"/>
                <w:sz w:val="12"/>
                <w:szCs w:val="12"/>
              </w:rPr>
            </w:pPr>
            <w:r w:rsidRPr="006143BD">
              <w:rPr>
                <w:rFonts w:ascii="Times New Roman" w:hAnsi="Times New Roman" w:cs="Times New Roman"/>
                <w:sz w:val="12"/>
                <w:szCs w:val="12"/>
              </w:rPr>
              <w:t>Optician Applications II</w:t>
            </w:r>
          </w:p>
        </w:tc>
        <w:tc>
          <w:tcPr>
            <w:tcW w:w="301" w:type="dxa"/>
            <w:tcBorders>
              <w:top w:val="nil"/>
              <w:left w:val="nil"/>
              <w:bottom w:val="single" w:sz="4" w:space="0" w:color="auto"/>
              <w:right w:val="single" w:sz="4" w:space="0" w:color="auto"/>
            </w:tcBorders>
            <w:shd w:val="clear" w:color="auto" w:fill="auto"/>
            <w:noWrap/>
            <w:vAlign w:val="bottom"/>
            <w:hideMark/>
          </w:tcPr>
          <w:p w14:paraId="2DB7E65D" w14:textId="0811B653"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030D589A" w14:textId="611D9667"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color w:val="000000"/>
                <w:sz w:val="12"/>
                <w:szCs w:val="12"/>
              </w:rPr>
              <w:t>6</w:t>
            </w:r>
          </w:p>
        </w:tc>
        <w:tc>
          <w:tcPr>
            <w:tcW w:w="734" w:type="dxa"/>
            <w:tcBorders>
              <w:top w:val="nil"/>
              <w:left w:val="nil"/>
              <w:bottom w:val="single" w:sz="4" w:space="0" w:color="auto"/>
              <w:right w:val="nil"/>
            </w:tcBorders>
            <w:shd w:val="clear" w:color="auto" w:fill="auto"/>
            <w:noWrap/>
            <w:vAlign w:val="center"/>
            <w:hideMark/>
          </w:tcPr>
          <w:p w14:paraId="320CC51E"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F2DA15"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5A51B5D"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nil"/>
              <w:left w:val="nil"/>
              <w:bottom w:val="single" w:sz="4" w:space="0" w:color="auto"/>
              <w:right w:val="single" w:sz="4" w:space="0" w:color="auto"/>
            </w:tcBorders>
            <w:shd w:val="clear" w:color="auto" w:fill="auto"/>
            <w:vAlign w:val="bottom"/>
            <w:hideMark/>
          </w:tcPr>
          <w:p w14:paraId="1A17A06B" w14:textId="645D9063"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sz w:val="12"/>
                <w:szCs w:val="12"/>
              </w:rPr>
              <w:t>SMO206</w:t>
            </w:r>
          </w:p>
        </w:tc>
        <w:tc>
          <w:tcPr>
            <w:tcW w:w="1436" w:type="dxa"/>
            <w:tcBorders>
              <w:top w:val="nil"/>
              <w:left w:val="nil"/>
              <w:bottom w:val="single" w:sz="4" w:space="0" w:color="auto"/>
              <w:right w:val="single" w:sz="4" w:space="0" w:color="auto"/>
            </w:tcBorders>
            <w:shd w:val="clear" w:color="auto" w:fill="auto"/>
            <w:hideMark/>
          </w:tcPr>
          <w:p w14:paraId="1771F65A" w14:textId="2665AC15" w:rsidR="0019430D" w:rsidRPr="00E94E90" w:rsidRDefault="0019430D" w:rsidP="0019430D">
            <w:pPr>
              <w:spacing w:after="0" w:line="240" w:lineRule="auto"/>
              <w:rPr>
                <w:rFonts w:ascii="Times New Roman" w:eastAsia="Times New Roman" w:hAnsi="Times New Roman" w:cs="Times New Roman"/>
                <w:color w:val="000000"/>
                <w:sz w:val="12"/>
                <w:szCs w:val="12"/>
              </w:rPr>
            </w:pPr>
            <w:r w:rsidRPr="00E94E90">
              <w:rPr>
                <w:rFonts w:ascii="Times New Roman" w:hAnsi="Times New Roman" w:cs="Times New Roman"/>
                <w:sz w:val="12"/>
                <w:szCs w:val="12"/>
              </w:rPr>
              <w:t>Health Services Management</w:t>
            </w:r>
          </w:p>
        </w:tc>
        <w:tc>
          <w:tcPr>
            <w:tcW w:w="301" w:type="dxa"/>
            <w:tcBorders>
              <w:top w:val="nil"/>
              <w:left w:val="nil"/>
              <w:bottom w:val="single" w:sz="4" w:space="0" w:color="auto"/>
              <w:right w:val="single" w:sz="4" w:space="0" w:color="auto"/>
            </w:tcBorders>
            <w:shd w:val="clear" w:color="auto" w:fill="auto"/>
            <w:noWrap/>
            <w:vAlign w:val="bottom"/>
            <w:hideMark/>
          </w:tcPr>
          <w:p w14:paraId="0A048722" w14:textId="26882513" w:rsidR="0019430D" w:rsidRPr="00E94E90"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bottom"/>
            <w:hideMark/>
          </w:tcPr>
          <w:p w14:paraId="6AC0CBD0" w14:textId="0C0BCD6E" w:rsidR="0019430D" w:rsidRPr="00E94E90" w:rsidRDefault="0019430D" w:rsidP="0019430D">
            <w:pPr>
              <w:spacing w:after="0" w:line="240" w:lineRule="auto"/>
              <w:jc w:val="center"/>
              <w:rPr>
                <w:rFonts w:ascii="Times New Roman" w:eastAsia="Times New Roman" w:hAnsi="Times New Roman" w:cs="Times New Roman"/>
                <w:color w:val="000000"/>
                <w:sz w:val="12"/>
                <w:szCs w:val="12"/>
              </w:rPr>
            </w:pPr>
            <w:r w:rsidRPr="00E94E90">
              <w:rPr>
                <w:rFonts w:ascii="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0157C7B4"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F94EF67"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r>
      <w:tr w:rsidR="0019430D" w:rsidRPr="00FE0CFC" w14:paraId="5536ED91" w14:textId="77777777" w:rsidTr="007712D1">
        <w:trPr>
          <w:trHeight w:val="114"/>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34575E09" w14:textId="16FB7C98"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color w:val="000000"/>
                <w:sz w:val="12"/>
                <w:szCs w:val="12"/>
              </w:rPr>
              <w:t xml:space="preserve">OPT207 </w:t>
            </w:r>
          </w:p>
        </w:tc>
        <w:tc>
          <w:tcPr>
            <w:tcW w:w="2128" w:type="dxa"/>
            <w:tcBorders>
              <w:top w:val="nil"/>
              <w:left w:val="nil"/>
              <w:bottom w:val="single" w:sz="4" w:space="0" w:color="auto"/>
              <w:right w:val="single" w:sz="4" w:space="0" w:color="auto"/>
            </w:tcBorders>
            <w:shd w:val="clear" w:color="auto" w:fill="auto"/>
            <w:hideMark/>
          </w:tcPr>
          <w:p w14:paraId="16BF582D" w14:textId="3D9C4309" w:rsidR="0019430D" w:rsidRPr="006143BD" w:rsidRDefault="0019430D" w:rsidP="0019430D">
            <w:pPr>
              <w:spacing w:after="0" w:line="240" w:lineRule="auto"/>
              <w:rPr>
                <w:rFonts w:ascii="Times New Roman" w:eastAsia="Times New Roman" w:hAnsi="Times New Roman" w:cs="Times New Roman"/>
                <w:color w:val="000000"/>
                <w:sz w:val="12"/>
                <w:szCs w:val="12"/>
              </w:rPr>
            </w:pPr>
            <w:r w:rsidRPr="006143BD">
              <w:rPr>
                <w:rFonts w:ascii="Times New Roman" w:hAnsi="Times New Roman" w:cs="Times New Roman"/>
                <w:sz w:val="12"/>
                <w:szCs w:val="12"/>
              </w:rPr>
              <w:t>Eye Diseases II</w:t>
            </w:r>
          </w:p>
        </w:tc>
        <w:tc>
          <w:tcPr>
            <w:tcW w:w="301" w:type="dxa"/>
            <w:tcBorders>
              <w:top w:val="nil"/>
              <w:left w:val="nil"/>
              <w:bottom w:val="single" w:sz="4" w:space="0" w:color="auto"/>
              <w:right w:val="single" w:sz="4" w:space="0" w:color="auto"/>
            </w:tcBorders>
            <w:shd w:val="clear" w:color="auto" w:fill="auto"/>
            <w:noWrap/>
            <w:vAlign w:val="bottom"/>
            <w:hideMark/>
          </w:tcPr>
          <w:p w14:paraId="45A66A76" w14:textId="2931C064"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hideMark/>
          </w:tcPr>
          <w:p w14:paraId="1C4F043A" w14:textId="6776504B"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1E61EEA7"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0D3E62"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D1EF48A"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nil"/>
              <w:left w:val="nil"/>
              <w:bottom w:val="single" w:sz="4" w:space="0" w:color="auto"/>
              <w:right w:val="single" w:sz="4" w:space="0" w:color="auto"/>
            </w:tcBorders>
            <w:shd w:val="clear" w:color="auto" w:fill="auto"/>
            <w:vAlign w:val="bottom"/>
            <w:hideMark/>
          </w:tcPr>
          <w:p w14:paraId="37984227" w14:textId="65EDFA79"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sz w:val="12"/>
                <w:szCs w:val="12"/>
              </w:rPr>
              <w:t>SMO208</w:t>
            </w:r>
          </w:p>
        </w:tc>
        <w:tc>
          <w:tcPr>
            <w:tcW w:w="1436" w:type="dxa"/>
            <w:tcBorders>
              <w:top w:val="nil"/>
              <w:left w:val="nil"/>
              <w:bottom w:val="single" w:sz="4" w:space="0" w:color="auto"/>
              <w:right w:val="single" w:sz="4" w:space="0" w:color="auto"/>
            </w:tcBorders>
            <w:shd w:val="clear" w:color="auto" w:fill="auto"/>
            <w:vAlign w:val="center"/>
            <w:hideMark/>
          </w:tcPr>
          <w:p w14:paraId="672E9AD9" w14:textId="01A690FE" w:rsidR="0019430D" w:rsidRPr="00E94E90" w:rsidRDefault="0019430D" w:rsidP="0019430D">
            <w:pPr>
              <w:spacing w:after="0" w:line="240" w:lineRule="auto"/>
              <w:rPr>
                <w:rFonts w:ascii="Times New Roman" w:eastAsia="Times New Roman" w:hAnsi="Times New Roman" w:cs="Times New Roman"/>
                <w:color w:val="000000"/>
                <w:sz w:val="12"/>
                <w:szCs w:val="12"/>
              </w:rPr>
            </w:pPr>
            <w:r w:rsidRPr="00E94E90">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bottom"/>
            <w:hideMark/>
          </w:tcPr>
          <w:p w14:paraId="01F75805" w14:textId="675A4D5A" w:rsidR="0019430D" w:rsidRPr="00E94E90" w:rsidRDefault="0019430D" w:rsidP="0019430D">
            <w:pPr>
              <w:spacing w:after="0" w:line="240" w:lineRule="auto"/>
              <w:jc w:val="center"/>
              <w:rPr>
                <w:rFonts w:ascii="Times New Roman" w:eastAsia="Times New Roman" w:hAnsi="Times New Roman" w:cs="Times New Roman"/>
                <w:color w:val="000000"/>
                <w:sz w:val="12"/>
                <w:szCs w:val="12"/>
              </w:rPr>
            </w:pPr>
            <w:r w:rsidRPr="00E94E90">
              <w:rPr>
                <w:rFonts w:ascii="Times New Roman" w:hAnsi="Times New Roman" w:cs="Times New Roman"/>
                <w:sz w:val="12"/>
                <w:szCs w:val="12"/>
              </w:rPr>
              <w:t>1</w:t>
            </w:r>
          </w:p>
        </w:tc>
        <w:tc>
          <w:tcPr>
            <w:tcW w:w="434" w:type="dxa"/>
            <w:tcBorders>
              <w:top w:val="nil"/>
              <w:left w:val="nil"/>
              <w:bottom w:val="single" w:sz="4" w:space="0" w:color="auto"/>
              <w:right w:val="single" w:sz="4" w:space="0" w:color="auto"/>
            </w:tcBorders>
            <w:shd w:val="clear" w:color="auto" w:fill="auto"/>
            <w:noWrap/>
            <w:vAlign w:val="bottom"/>
            <w:hideMark/>
          </w:tcPr>
          <w:p w14:paraId="08F85B7C" w14:textId="20E5648E" w:rsidR="0019430D" w:rsidRPr="00E94E90" w:rsidRDefault="0019430D" w:rsidP="0019430D">
            <w:pPr>
              <w:spacing w:after="0" w:line="240" w:lineRule="auto"/>
              <w:jc w:val="center"/>
              <w:rPr>
                <w:rFonts w:ascii="Times New Roman" w:eastAsia="Times New Roman" w:hAnsi="Times New Roman" w:cs="Times New Roman"/>
                <w:color w:val="000000"/>
                <w:sz w:val="12"/>
                <w:szCs w:val="12"/>
              </w:rPr>
            </w:pPr>
            <w:r w:rsidRPr="00E94E90">
              <w:rPr>
                <w:rFonts w:ascii="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hideMark/>
          </w:tcPr>
          <w:p w14:paraId="3ADA6935"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6802F9D2"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r>
      <w:tr w:rsidR="0019430D" w:rsidRPr="00FE0CFC" w14:paraId="33506BF7" w14:textId="77777777" w:rsidTr="007712D1">
        <w:trPr>
          <w:trHeight w:val="88"/>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3744AC51" w14:textId="793A9D63"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color w:val="000000"/>
                <w:sz w:val="12"/>
                <w:szCs w:val="12"/>
              </w:rPr>
              <w:t xml:space="preserve">OPT209 </w:t>
            </w:r>
          </w:p>
        </w:tc>
        <w:tc>
          <w:tcPr>
            <w:tcW w:w="2128" w:type="dxa"/>
            <w:tcBorders>
              <w:top w:val="nil"/>
              <w:left w:val="nil"/>
              <w:bottom w:val="single" w:sz="4" w:space="0" w:color="auto"/>
              <w:right w:val="single" w:sz="4" w:space="0" w:color="auto"/>
            </w:tcBorders>
            <w:shd w:val="clear" w:color="auto" w:fill="auto"/>
            <w:hideMark/>
          </w:tcPr>
          <w:p w14:paraId="609374B1" w14:textId="44AB4914" w:rsidR="0019430D" w:rsidRPr="006143BD" w:rsidRDefault="0019430D" w:rsidP="0019430D">
            <w:pPr>
              <w:spacing w:after="0" w:line="240" w:lineRule="auto"/>
              <w:rPr>
                <w:rFonts w:ascii="Times New Roman" w:eastAsia="Times New Roman" w:hAnsi="Times New Roman" w:cs="Times New Roman"/>
                <w:color w:val="000000"/>
                <w:sz w:val="12"/>
                <w:szCs w:val="12"/>
              </w:rPr>
            </w:pPr>
            <w:r w:rsidRPr="006143BD">
              <w:rPr>
                <w:rFonts w:ascii="Times New Roman" w:hAnsi="Times New Roman" w:cs="Times New Roman"/>
                <w:sz w:val="12"/>
                <w:szCs w:val="12"/>
              </w:rPr>
              <w:t>Material information</w:t>
            </w:r>
          </w:p>
        </w:tc>
        <w:tc>
          <w:tcPr>
            <w:tcW w:w="301" w:type="dxa"/>
            <w:tcBorders>
              <w:top w:val="nil"/>
              <w:left w:val="nil"/>
              <w:bottom w:val="single" w:sz="4" w:space="0" w:color="auto"/>
              <w:right w:val="single" w:sz="4" w:space="0" w:color="auto"/>
            </w:tcBorders>
            <w:shd w:val="clear" w:color="auto" w:fill="auto"/>
            <w:noWrap/>
            <w:vAlign w:val="bottom"/>
            <w:hideMark/>
          </w:tcPr>
          <w:p w14:paraId="13F09F44" w14:textId="4DCA2AA9"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111ABBF0" w14:textId="4DC0DE12"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color w:val="000000"/>
                <w:sz w:val="12"/>
                <w:szCs w:val="12"/>
              </w:rPr>
              <w:t>6</w:t>
            </w:r>
          </w:p>
        </w:tc>
        <w:tc>
          <w:tcPr>
            <w:tcW w:w="734" w:type="dxa"/>
            <w:tcBorders>
              <w:top w:val="nil"/>
              <w:left w:val="nil"/>
              <w:bottom w:val="single" w:sz="4" w:space="0" w:color="auto"/>
              <w:right w:val="nil"/>
            </w:tcBorders>
            <w:shd w:val="clear" w:color="auto" w:fill="auto"/>
            <w:noWrap/>
            <w:vAlign w:val="center"/>
            <w:hideMark/>
          </w:tcPr>
          <w:p w14:paraId="49A89D8F"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B159B4"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2CB37AB"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nil"/>
              <w:left w:val="nil"/>
              <w:bottom w:val="single" w:sz="4" w:space="0" w:color="auto"/>
              <w:right w:val="single" w:sz="4" w:space="0" w:color="auto"/>
            </w:tcBorders>
            <w:shd w:val="clear" w:color="auto" w:fill="auto"/>
            <w:vAlign w:val="bottom"/>
            <w:hideMark/>
          </w:tcPr>
          <w:p w14:paraId="49235677" w14:textId="51A633EA"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sz w:val="12"/>
                <w:szCs w:val="12"/>
              </w:rPr>
              <w:t>SMO210</w:t>
            </w:r>
          </w:p>
        </w:tc>
        <w:tc>
          <w:tcPr>
            <w:tcW w:w="1436" w:type="dxa"/>
            <w:tcBorders>
              <w:top w:val="nil"/>
              <w:left w:val="nil"/>
              <w:bottom w:val="single" w:sz="4" w:space="0" w:color="auto"/>
              <w:right w:val="single" w:sz="4" w:space="0" w:color="auto"/>
            </w:tcBorders>
            <w:shd w:val="clear" w:color="auto" w:fill="auto"/>
            <w:vAlign w:val="center"/>
            <w:hideMark/>
          </w:tcPr>
          <w:p w14:paraId="6BB8E7AD" w14:textId="37BAD469" w:rsidR="0019430D" w:rsidRPr="00E94E90" w:rsidRDefault="0019430D" w:rsidP="0019430D">
            <w:pPr>
              <w:spacing w:after="0" w:line="240" w:lineRule="auto"/>
              <w:rPr>
                <w:rFonts w:ascii="Times New Roman" w:eastAsia="Times New Roman" w:hAnsi="Times New Roman" w:cs="Times New Roman"/>
                <w:color w:val="000000"/>
                <w:sz w:val="12"/>
                <w:szCs w:val="12"/>
              </w:rPr>
            </w:pPr>
            <w:r w:rsidRPr="00E94E90">
              <w:rPr>
                <w:rFonts w:ascii="Times New Roman" w:eastAsia="Times New Roman" w:hAnsi="Times New Roman" w:cs="Times New Roman"/>
                <w:color w:val="000000"/>
                <w:sz w:val="12"/>
                <w:szCs w:val="12"/>
              </w:rPr>
              <w:t>Quality in Health Services</w:t>
            </w:r>
          </w:p>
        </w:tc>
        <w:tc>
          <w:tcPr>
            <w:tcW w:w="301" w:type="dxa"/>
            <w:tcBorders>
              <w:top w:val="nil"/>
              <w:left w:val="nil"/>
              <w:bottom w:val="single" w:sz="4" w:space="0" w:color="auto"/>
              <w:right w:val="single" w:sz="4" w:space="0" w:color="auto"/>
            </w:tcBorders>
            <w:shd w:val="clear" w:color="auto" w:fill="auto"/>
            <w:noWrap/>
            <w:vAlign w:val="bottom"/>
            <w:hideMark/>
          </w:tcPr>
          <w:p w14:paraId="2F9CBD87" w14:textId="20124924" w:rsidR="0019430D" w:rsidRPr="00E94E90"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bottom"/>
            <w:hideMark/>
          </w:tcPr>
          <w:p w14:paraId="2B1FAA41" w14:textId="1E282422" w:rsidR="0019430D" w:rsidRPr="00E94E90" w:rsidRDefault="0019430D" w:rsidP="0019430D">
            <w:pPr>
              <w:spacing w:after="0" w:line="240" w:lineRule="auto"/>
              <w:jc w:val="center"/>
              <w:rPr>
                <w:rFonts w:ascii="Times New Roman" w:eastAsia="Times New Roman" w:hAnsi="Times New Roman" w:cs="Times New Roman"/>
                <w:color w:val="000000"/>
                <w:sz w:val="12"/>
                <w:szCs w:val="12"/>
              </w:rPr>
            </w:pPr>
            <w:r w:rsidRPr="00E94E90">
              <w:rPr>
                <w:rFonts w:ascii="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78D33AA7"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A7E1DF7"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19430D" w:rsidRPr="00FE0CFC" w14:paraId="5EF5E198" w14:textId="77777777" w:rsidTr="007712D1">
        <w:trPr>
          <w:trHeight w:val="76"/>
        </w:trPr>
        <w:tc>
          <w:tcPr>
            <w:tcW w:w="722" w:type="dxa"/>
            <w:tcBorders>
              <w:top w:val="nil"/>
              <w:left w:val="single" w:sz="4" w:space="0" w:color="auto"/>
              <w:bottom w:val="single" w:sz="4" w:space="0" w:color="auto"/>
              <w:right w:val="single" w:sz="4" w:space="0" w:color="auto"/>
            </w:tcBorders>
            <w:shd w:val="clear" w:color="auto" w:fill="auto"/>
            <w:vAlign w:val="bottom"/>
            <w:hideMark/>
          </w:tcPr>
          <w:p w14:paraId="2F4AB767" w14:textId="2DD9A6AF"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color w:val="000000"/>
                <w:sz w:val="12"/>
                <w:szCs w:val="12"/>
              </w:rPr>
              <w:t xml:space="preserve">OPT211 </w:t>
            </w:r>
          </w:p>
        </w:tc>
        <w:tc>
          <w:tcPr>
            <w:tcW w:w="2128" w:type="dxa"/>
            <w:tcBorders>
              <w:top w:val="nil"/>
              <w:left w:val="nil"/>
              <w:bottom w:val="single" w:sz="4" w:space="0" w:color="auto"/>
              <w:right w:val="single" w:sz="4" w:space="0" w:color="auto"/>
            </w:tcBorders>
            <w:shd w:val="clear" w:color="auto" w:fill="auto"/>
            <w:hideMark/>
          </w:tcPr>
          <w:p w14:paraId="606AA7A2" w14:textId="1E89F915" w:rsidR="0019430D" w:rsidRPr="006143BD" w:rsidRDefault="0019430D" w:rsidP="0019430D">
            <w:pPr>
              <w:spacing w:after="0" w:line="240" w:lineRule="auto"/>
              <w:rPr>
                <w:rFonts w:ascii="Times New Roman" w:eastAsia="Times New Roman" w:hAnsi="Times New Roman" w:cs="Times New Roman"/>
                <w:color w:val="000000"/>
                <w:sz w:val="12"/>
                <w:szCs w:val="12"/>
              </w:rPr>
            </w:pPr>
            <w:r w:rsidRPr="006143BD">
              <w:rPr>
                <w:rFonts w:ascii="Times New Roman" w:hAnsi="Times New Roman" w:cs="Times New Roman"/>
                <w:sz w:val="12"/>
                <w:szCs w:val="12"/>
              </w:rPr>
              <w:t>History of Opticians and Deontology</w:t>
            </w:r>
          </w:p>
        </w:tc>
        <w:tc>
          <w:tcPr>
            <w:tcW w:w="301" w:type="dxa"/>
            <w:tcBorders>
              <w:top w:val="nil"/>
              <w:left w:val="nil"/>
              <w:bottom w:val="single" w:sz="4" w:space="0" w:color="auto"/>
              <w:right w:val="single" w:sz="4" w:space="0" w:color="auto"/>
            </w:tcBorders>
            <w:shd w:val="clear" w:color="auto" w:fill="auto"/>
            <w:noWrap/>
            <w:vAlign w:val="bottom"/>
            <w:hideMark/>
          </w:tcPr>
          <w:p w14:paraId="76ADDB0C" w14:textId="52CBEEAA"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06B95C77" w14:textId="4E2CA21C" w:rsidR="0019430D" w:rsidRPr="006143BD" w:rsidRDefault="0019430D" w:rsidP="0019430D">
            <w:pPr>
              <w:spacing w:after="0" w:line="240" w:lineRule="auto"/>
              <w:jc w:val="center"/>
              <w:rPr>
                <w:rFonts w:ascii="Times New Roman" w:eastAsia="Times New Roman" w:hAnsi="Times New Roman" w:cs="Times New Roman"/>
                <w:color w:val="000000"/>
                <w:sz w:val="12"/>
                <w:szCs w:val="12"/>
              </w:rPr>
            </w:pPr>
            <w:r w:rsidRPr="006143BD">
              <w:rPr>
                <w:rFonts w:ascii="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101CF383" w14:textId="3FF3EC18"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B6977F"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4DEB1BD"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nil"/>
              <w:left w:val="nil"/>
              <w:bottom w:val="single" w:sz="4" w:space="0" w:color="auto"/>
              <w:right w:val="single" w:sz="4" w:space="0" w:color="auto"/>
            </w:tcBorders>
            <w:shd w:val="clear" w:color="auto" w:fill="auto"/>
            <w:vAlign w:val="bottom"/>
            <w:hideMark/>
          </w:tcPr>
          <w:p w14:paraId="3E5567E4" w14:textId="3D5EE377" w:rsidR="0019430D" w:rsidRPr="00C74F77" w:rsidRDefault="0019430D" w:rsidP="0019430D">
            <w:pPr>
              <w:spacing w:after="0" w:line="240" w:lineRule="auto"/>
              <w:rPr>
                <w:rFonts w:ascii="Times New Roman" w:eastAsia="Times New Roman" w:hAnsi="Times New Roman" w:cs="Times New Roman"/>
                <w:color w:val="000000"/>
                <w:sz w:val="12"/>
                <w:szCs w:val="12"/>
              </w:rPr>
            </w:pPr>
            <w:r w:rsidRPr="00C74F77">
              <w:rPr>
                <w:rFonts w:ascii="Times New Roman" w:hAnsi="Times New Roman" w:cs="Times New Roman"/>
                <w:color w:val="000000"/>
                <w:sz w:val="12"/>
                <w:szCs w:val="12"/>
              </w:rPr>
              <w:t>OPT202</w:t>
            </w:r>
          </w:p>
        </w:tc>
        <w:tc>
          <w:tcPr>
            <w:tcW w:w="1436" w:type="dxa"/>
            <w:tcBorders>
              <w:top w:val="nil"/>
              <w:left w:val="nil"/>
              <w:bottom w:val="single" w:sz="4" w:space="0" w:color="auto"/>
              <w:right w:val="single" w:sz="4" w:space="0" w:color="auto"/>
            </w:tcBorders>
            <w:shd w:val="clear" w:color="auto" w:fill="auto"/>
            <w:vAlign w:val="center"/>
            <w:hideMark/>
          </w:tcPr>
          <w:p w14:paraId="6D7F7390" w14:textId="2D8BB43F" w:rsidR="0019430D" w:rsidRPr="00E94E90" w:rsidRDefault="0019430D" w:rsidP="0019430D">
            <w:pPr>
              <w:spacing w:after="0" w:line="240" w:lineRule="auto"/>
              <w:rPr>
                <w:rFonts w:ascii="Times New Roman" w:eastAsia="Times New Roman" w:hAnsi="Times New Roman" w:cs="Times New Roman"/>
                <w:color w:val="000000"/>
                <w:sz w:val="12"/>
                <w:szCs w:val="12"/>
              </w:rPr>
            </w:pPr>
            <w:r w:rsidRPr="00E94E90">
              <w:rPr>
                <w:rFonts w:ascii="Times New Roman" w:eastAsia="Times New Roman" w:hAnsi="Times New Roman" w:cs="Times New Roman"/>
                <w:color w:val="000000"/>
                <w:sz w:val="12"/>
                <w:szCs w:val="12"/>
              </w:rPr>
              <w:t>Term Application</w:t>
            </w:r>
          </w:p>
        </w:tc>
        <w:tc>
          <w:tcPr>
            <w:tcW w:w="301" w:type="dxa"/>
            <w:tcBorders>
              <w:top w:val="nil"/>
              <w:left w:val="nil"/>
              <w:bottom w:val="single" w:sz="4" w:space="0" w:color="auto"/>
              <w:right w:val="single" w:sz="4" w:space="0" w:color="auto"/>
            </w:tcBorders>
            <w:shd w:val="clear" w:color="auto" w:fill="auto"/>
            <w:noWrap/>
            <w:vAlign w:val="bottom"/>
            <w:hideMark/>
          </w:tcPr>
          <w:p w14:paraId="4D813E11" w14:textId="41CC2EF4" w:rsidR="0019430D" w:rsidRPr="00E94E90" w:rsidRDefault="0019430D" w:rsidP="0019430D">
            <w:pPr>
              <w:spacing w:after="0" w:line="240" w:lineRule="auto"/>
              <w:jc w:val="center"/>
              <w:rPr>
                <w:rFonts w:ascii="Times New Roman" w:eastAsia="Times New Roman" w:hAnsi="Times New Roman" w:cs="Times New Roman"/>
                <w:color w:val="000000"/>
                <w:sz w:val="12"/>
                <w:szCs w:val="12"/>
              </w:rPr>
            </w:pPr>
            <w:r w:rsidRPr="00E94E90">
              <w:rPr>
                <w:rFonts w:ascii="Times New Roman" w:hAnsi="Times New Roman" w:cs="Times New Roman"/>
                <w:color w:val="000000"/>
                <w:sz w:val="12"/>
                <w:szCs w:val="12"/>
              </w:rPr>
              <w:t>13</w:t>
            </w:r>
          </w:p>
        </w:tc>
        <w:tc>
          <w:tcPr>
            <w:tcW w:w="434" w:type="dxa"/>
            <w:tcBorders>
              <w:top w:val="nil"/>
              <w:left w:val="nil"/>
              <w:bottom w:val="single" w:sz="4" w:space="0" w:color="auto"/>
              <w:right w:val="single" w:sz="4" w:space="0" w:color="auto"/>
            </w:tcBorders>
            <w:shd w:val="clear" w:color="auto" w:fill="auto"/>
            <w:noWrap/>
            <w:vAlign w:val="bottom"/>
            <w:hideMark/>
          </w:tcPr>
          <w:p w14:paraId="7236FB99" w14:textId="0B7F3B93" w:rsidR="0019430D" w:rsidRPr="00E94E90" w:rsidRDefault="0019430D" w:rsidP="0019430D">
            <w:pPr>
              <w:spacing w:after="0" w:line="240" w:lineRule="auto"/>
              <w:jc w:val="center"/>
              <w:rPr>
                <w:rFonts w:ascii="Times New Roman" w:eastAsia="Times New Roman" w:hAnsi="Times New Roman" w:cs="Times New Roman"/>
                <w:color w:val="000000"/>
                <w:sz w:val="12"/>
                <w:szCs w:val="12"/>
              </w:rPr>
            </w:pPr>
            <w:r w:rsidRPr="00E94E90">
              <w:rPr>
                <w:rFonts w:ascii="Times New Roman" w:hAnsi="Times New Roman" w:cs="Times New Roman"/>
                <w:color w:val="000000"/>
                <w:sz w:val="12"/>
                <w:szCs w:val="12"/>
              </w:rPr>
              <w:t>13</w:t>
            </w:r>
          </w:p>
        </w:tc>
        <w:tc>
          <w:tcPr>
            <w:tcW w:w="734" w:type="dxa"/>
            <w:tcBorders>
              <w:top w:val="nil"/>
              <w:left w:val="nil"/>
              <w:bottom w:val="single" w:sz="4" w:space="0" w:color="auto"/>
              <w:right w:val="nil"/>
            </w:tcBorders>
            <w:shd w:val="clear" w:color="auto" w:fill="auto"/>
            <w:noWrap/>
            <w:vAlign w:val="center"/>
            <w:hideMark/>
          </w:tcPr>
          <w:p w14:paraId="425F0C3A"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364D96C"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19430D" w:rsidRPr="00FE0CFC" w14:paraId="34D20686" w14:textId="77777777" w:rsidTr="00E94E90">
        <w:trPr>
          <w:trHeight w:val="70"/>
        </w:trPr>
        <w:tc>
          <w:tcPr>
            <w:tcW w:w="722" w:type="dxa"/>
            <w:tcBorders>
              <w:top w:val="nil"/>
              <w:left w:val="single" w:sz="4" w:space="0" w:color="auto"/>
              <w:bottom w:val="nil"/>
              <w:right w:val="single" w:sz="4" w:space="0" w:color="auto"/>
            </w:tcBorders>
            <w:shd w:val="clear" w:color="auto" w:fill="auto"/>
            <w:hideMark/>
          </w:tcPr>
          <w:p w14:paraId="19DC6A80" w14:textId="6E4ADD03" w:rsidR="0019430D" w:rsidRPr="000E3693" w:rsidRDefault="0019430D" w:rsidP="0019430D">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single" w:sz="4" w:space="0" w:color="auto"/>
            </w:tcBorders>
            <w:shd w:val="clear" w:color="auto" w:fill="auto"/>
            <w:hideMark/>
          </w:tcPr>
          <w:p w14:paraId="37EE61A7" w14:textId="490DA271" w:rsidR="0019430D" w:rsidRPr="000E3693" w:rsidRDefault="0019430D" w:rsidP="0019430D">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nil"/>
              <w:right w:val="single" w:sz="4" w:space="0" w:color="auto"/>
            </w:tcBorders>
            <w:shd w:val="clear" w:color="auto" w:fill="auto"/>
            <w:noWrap/>
            <w:vAlign w:val="center"/>
            <w:hideMark/>
          </w:tcPr>
          <w:p w14:paraId="4F252380" w14:textId="1F123EE5" w:rsidR="0019430D" w:rsidRPr="000E3693" w:rsidRDefault="0019430D" w:rsidP="0019430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nil"/>
              <w:right w:val="single" w:sz="4" w:space="0" w:color="auto"/>
            </w:tcBorders>
            <w:shd w:val="clear" w:color="auto" w:fill="auto"/>
            <w:noWrap/>
            <w:vAlign w:val="center"/>
            <w:hideMark/>
          </w:tcPr>
          <w:p w14:paraId="5ECFCB8D" w14:textId="2BB6CE3A" w:rsidR="0019430D" w:rsidRPr="000E3693" w:rsidRDefault="0019430D" w:rsidP="0019430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64C0C932" w14:textId="2B1DA7B0"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F36F5C"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0040159"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nil"/>
              <w:left w:val="nil"/>
              <w:bottom w:val="single" w:sz="4" w:space="0" w:color="auto"/>
              <w:right w:val="single" w:sz="4" w:space="0" w:color="auto"/>
            </w:tcBorders>
            <w:shd w:val="clear" w:color="auto" w:fill="auto"/>
            <w:vAlign w:val="center"/>
            <w:hideMark/>
          </w:tcPr>
          <w:p w14:paraId="14B4A6E0" w14:textId="04BE1A36"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1436" w:type="dxa"/>
            <w:tcBorders>
              <w:top w:val="nil"/>
              <w:left w:val="nil"/>
              <w:bottom w:val="single" w:sz="4" w:space="0" w:color="auto"/>
              <w:right w:val="single" w:sz="4" w:space="0" w:color="auto"/>
            </w:tcBorders>
            <w:shd w:val="clear" w:color="auto" w:fill="auto"/>
            <w:vAlign w:val="center"/>
            <w:hideMark/>
          </w:tcPr>
          <w:p w14:paraId="7172964B" w14:textId="0C003681"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53FCC0EB" w14:textId="13D2D658"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2281D303" w14:textId="1A759B4E"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6988D32F" w14:textId="1B1EC234"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11A9BA6"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19430D" w:rsidRPr="00FE0CFC" w14:paraId="754F58B3" w14:textId="77777777" w:rsidTr="00E94E90">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14:paraId="785106A3" w14:textId="3B5C4001" w:rsidR="0019430D" w:rsidRPr="00FE0CFC" w:rsidRDefault="0019430D" w:rsidP="0019430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single" w:sz="4" w:space="0" w:color="auto"/>
              <w:left w:val="single" w:sz="4" w:space="0" w:color="auto"/>
              <w:bottom w:val="nil"/>
              <w:right w:val="nil"/>
            </w:tcBorders>
            <w:shd w:val="clear" w:color="auto" w:fill="auto"/>
            <w:hideMark/>
          </w:tcPr>
          <w:p w14:paraId="577891C0" w14:textId="521ECBFF" w:rsidR="0019430D" w:rsidRPr="00FE0CFC" w:rsidRDefault="0019430D" w:rsidP="0019430D">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3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C5A60" w14:textId="0284D938"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08A3F6BC" w14:textId="3D8DFC2E"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hideMark/>
          </w:tcPr>
          <w:p w14:paraId="153D4651" w14:textId="0BB53A66"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hideMark/>
          </w:tcPr>
          <w:p w14:paraId="6ABF57DB" w14:textId="77777777" w:rsidR="0019430D" w:rsidRPr="00FE0CFC" w:rsidRDefault="0019430D" w:rsidP="0019430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99A62DF"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nil"/>
              <w:left w:val="nil"/>
              <w:bottom w:val="single" w:sz="4" w:space="0" w:color="auto"/>
              <w:right w:val="single" w:sz="4" w:space="0" w:color="auto"/>
            </w:tcBorders>
            <w:shd w:val="clear" w:color="auto" w:fill="auto"/>
            <w:vAlign w:val="center"/>
            <w:hideMark/>
          </w:tcPr>
          <w:p w14:paraId="42CFD795" w14:textId="1A428391"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1436" w:type="dxa"/>
            <w:tcBorders>
              <w:top w:val="nil"/>
              <w:left w:val="nil"/>
              <w:bottom w:val="single" w:sz="4" w:space="0" w:color="auto"/>
              <w:right w:val="single" w:sz="4" w:space="0" w:color="auto"/>
            </w:tcBorders>
            <w:shd w:val="clear" w:color="auto" w:fill="auto"/>
            <w:vAlign w:val="center"/>
            <w:hideMark/>
          </w:tcPr>
          <w:p w14:paraId="3A8E4F6A" w14:textId="7F379EC5"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008958A6" w14:textId="2CD3AEB1"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301A8231" w14:textId="4FE18E59"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040159E3" w14:textId="060CFE84"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42E20E67" w14:textId="77777777" w:rsidR="0019430D" w:rsidRPr="00FE0CFC" w:rsidRDefault="0019430D" w:rsidP="0019430D">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19430D" w:rsidRPr="00FE0CFC" w14:paraId="2C9FC9FD" w14:textId="77777777" w:rsidTr="00E94E90">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7EFCB64E"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3FEAD176"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2E7270EA" w14:textId="5D2443D6"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24</w:t>
            </w:r>
          </w:p>
        </w:tc>
        <w:tc>
          <w:tcPr>
            <w:tcW w:w="434" w:type="dxa"/>
            <w:tcBorders>
              <w:top w:val="nil"/>
              <w:left w:val="nil"/>
              <w:bottom w:val="single" w:sz="4" w:space="0" w:color="auto"/>
              <w:right w:val="nil"/>
            </w:tcBorders>
            <w:shd w:val="clear" w:color="000000" w:fill="DAEEF3"/>
            <w:noWrap/>
            <w:vAlign w:val="center"/>
            <w:hideMark/>
          </w:tcPr>
          <w:p w14:paraId="77627AB3" w14:textId="62B3EEB2"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180A1FFD"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5779E33B"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7A0F42B8"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894" w:type="dxa"/>
            <w:tcBorders>
              <w:top w:val="nil"/>
              <w:left w:val="nil"/>
              <w:bottom w:val="single" w:sz="4" w:space="0" w:color="auto"/>
              <w:right w:val="nil"/>
            </w:tcBorders>
            <w:shd w:val="clear" w:color="000000" w:fill="DAEEF3"/>
            <w:vAlign w:val="center"/>
            <w:hideMark/>
          </w:tcPr>
          <w:p w14:paraId="367F8973"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1436" w:type="dxa"/>
            <w:tcBorders>
              <w:top w:val="nil"/>
              <w:left w:val="nil"/>
              <w:bottom w:val="single" w:sz="4" w:space="0" w:color="auto"/>
              <w:right w:val="single" w:sz="4" w:space="0" w:color="auto"/>
            </w:tcBorders>
            <w:shd w:val="clear" w:color="000000" w:fill="DAEEF3"/>
            <w:vAlign w:val="center"/>
            <w:hideMark/>
          </w:tcPr>
          <w:p w14:paraId="55C8DD50"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15DF2C6B" w14:textId="05D4BD50"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434" w:type="dxa"/>
            <w:tcBorders>
              <w:top w:val="nil"/>
              <w:left w:val="nil"/>
              <w:bottom w:val="single" w:sz="4" w:space="0" w:color="auto"/>
              <w:right w:val="single" w:sz="4" w:space="0" w:color="auto"/>
            </w:tcBorders>
            <w:shd w:val="clear" w:color="000000" w:fill="DAEEF3"/>
            <w:noWrap/>
            <w:vAlign w:val="center"/>
            <w:hideMark/>
          </w:tcPr>
          <w:p w14:paraId="2DB7BCFE" w14:textId="4C1EC1B3"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7CDA37FB"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5AA2A4F9"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19430D" w:rsidRPr="00FE0CFC" w14:paraId="339185BA" w14:textId="77777777" w:rsidTr="00E94E90">
        <w:trPr>
          <w:trHeight w:val="282"/>
        </w:trPr>
        <w:tc>
          <w:tcPr>
            <w:tcW w:w="722" w:type="dxa"/>
            <w:tcBorders>
              <w:top w:val="nil"/>
              <w:left w:val="nil"/>
              <w:bottom w:val="nil"/>
              <w:right w:val="nil"/>
            </w:tcBorders>
            <w:shd w:val="clear" w:color="auto" w:fill="auto"/>
            <w:vAlign w:val="bottom"/>
            <w:hideMark/>
          </w:tcPr>
          <w:p w14:paraId="0914A71C"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785B997C"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6D1C32B7"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single" w:sz="4" w:space="0" w:color="auto"/>
              <w:left w:val="nil"/>
              <w:bottom w:val="nil"/>
              <w:right w:val="nil"/>
            </w:tcBorders>
            <w:shd w:val="clear" w:color="auto" w:fill="auto"/>
            <w:noWrap/>
            <w:vAlign w:val="bottom"/>
            <w:hideMark/>
          </w:tcPr>
          <w:p w14:paraId="6DD27C4E"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3EF7B6D8"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402E55B5"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4C9AE768"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894" w:type="dxa"/>
            <w:tcBorders>
              <w:top w:val="nil"/>
              <w:left w:val="nil"/>
              <w:bottom w:val="nil"/>
              <w:right w:val="nil"/>
            </w:tcBorders>
            <w:shd w:val="clear" w:color="auto" w:fill="auto"/>
            <w:vAlign w:val="bottom"/>
            <w:hideMark/>
          </w:tcPr>
          <w:p w14:paraId="6DAC54C6"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1436" w:type="dxa"/>
            <w:tcBorders>
              <w:top w:val="nil"/>
              <w:left w:val="nil"/>
              <w:bottom w:val="nil"/>
              <w:right w:val="nil"/>
            </w:tcBorders>
            <w:shd w:val="clear" w:color="auto" w:fill="auto"/>
            <w:vAlign w:val="bottom"/>
            <w:hideMark/>
          </w:tcPr>
          <w:p w14:paraId="073D2186"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4F3BD33E"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4523C8E4"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08DEA4BA"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60623B80" w14:textId="77777777" w:rsidR="0019430D" w:rsidRPr="00FE0CFC" w:rsidRDefault="0019430D" w:rsidP="0019430D">
            <w:pPr>
              <w:spacing w:after="0" w:line="240" w:lineRule="auto"/>
              <w:jc w:val="center"/>
              <w:rPr>
                <w:rFonts w:ascii="Times New Roman" w:eastAsia="Times New Roman" w:hAnsi="Times New Roman" w:cs="Times New Roman"/>
                <w:color w:val="000000"/>
                <w:sz w:val="12"/>
                <w:szCs w:val="12"/>
              </w:rPr>
            </w:pPr>
          </w:p>
        </w:tc>
      </w:tr>
      <w:tr w:rsidR="0019430D" w:rsidRPr="00FE0CFC" w14:paraId="781F2471"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70C3FD72" w14:textId="78BA490C" w:rsidR="0019430D" w:rsidRPr="00FE0CFC" w:rsidRDefault="0019430D" w:rsidP="0019430D">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 xml:space="preserve">TOTAL CREDITS </w:t>
            </w:r>
            <w:proofErr w:type="gramStart"/>
            <w:r>
              <w:rPr>
                <w:rFonts w:ascii="Times New Roman" w:eastAsia="Times New Roman" w:hAnsi="Times New Roman" w:cs="Times New Roman"/>
                <w:b/>
                <w:bCs/>
                <w:color w:val="000000"/>
                <w:sz w:val="12"/>
                <w:szCs w:val="12"/>
              </w:rPr>
              <w:t>9</w:t>
            </w:r>
            <w:r w:rsidR="003A1D64">
              <w:rPr>
                <w:rFonts w:ascii="Times New Roman" w:eastAsia="Times New Roman" w:hAnsi="Times New Roman" w:cs="Times New Roman"/>
                <w:b/>
                <w:bCs/>
                <w:color w:val="000000"/>
                <w:sz w:val="12"/>
                <w:szCs w:val="12"/>
              </w:rPr>
              <w:t>7</w:t>
            </w:r>
            <w:r>
              <w:rPr>
                <w:rFonts w:ascii="Times New Roman" w:eastAsia="Times New Roman" w:hAnsi="Times New Roman" w:cs="Times New Roman"/>
                <w:b/>
                <w:bCs/>
                <w:color w:val="000000"/>
                <w:sz w:val="12"/>
                <w:szCs w:val="12"/>
              </w:rPr>
              <w:t xml:space="preserve">  -</w:t>
            </w:r>
            <w:proofErr w:type="gramEnd"/>
            <w:r>
              <w:rPr>
                <w:rFonts w:ascii="Times New Roman" w:eastAsia="Times New Roman" w:hAnsi="Times New Roman" w:cs="Times New Roman"/>
                <w:b/>
                <w:bCs/>
                <w:color w:val="000000"/>
                <w:sz w:val="12"/>
                <w:szCs w:val="12"/>
              </w:rPr>
              <w:t xml:space="preserve">  ECTS 120</w:t>
            </w:r>
          </w:p>
        </w:tc>
        <w:tc>
          <w:tcPr>
            <w:tcW w:w="734" w:type="dxa"/>
            <w:tcBorders>
              <w:top w:val="nil"/>
              <w:left w:val="nil"/>
              <w:bottom w:val="nil"/>
              <w:right w:val="nil"/>
            </w:tcBorders>
            <w:shd w:val="clear" w:color="000000" w:fill="auto"/>
            <w:noWrap/>
            <w:vAlign w:val="center"/>
            <w:hideMark/>
          </w:tcPr>
          <w:p w14:paraId="29DEE631" w14:textId="77777777" w:rsidR="0019430D" w:rsidRPr="00FE0CFC" w:rsidRDefault="0019430D" w:rsidP="0019430D">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6731AF4E" w14:textId="77777777" w:rsidR="0019430D" w:rsidRPr="00FE0CFC" w:rsidRDefault="0019430D" w:rsidP="0019430D">
            <w:pPr>
              <w:spacing w:after="0" w:line="240" w:lineRule="auto"/>
              <w:rPr>
                <w:rFonts w:ascii="Times New Roman" w:eastAsia="Times New Roman" w:hAnsi="Times New Roman" w:cs="Times New Roman"/>
                <w:color w:val="000000"/>
                <w:sz w:val="12"/>
                <w:szCs w:val="12"/>
              </w:rPr>
            </w:pPr>
          </w:p>
        </w:tc>
      </w:tr>
    </w:tbl>
    <w:p w14:paraId="5DC5EC79" w14:textId="77777777" w:rsidR="0060058F" w:rsidRPr="004E04B1" w:rsidRDefault="0060058F" w:rsidP="0060058F">
      <w:pPr>
        <w:jc w:val="both"/>
        <w:rPr>
          <w:rFonts w:cs="Arial"/>
          <w:b/>
          <w:sz w:val="20"/>
          <w:szCs w:val="20"/>
        </w:rPr>
      </w:pPr>
    </w:p>
    <w:p w14:paraId="0D0DCDAE"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65983904" w14:textId="77777777" w:rsidR="0060058F" w:rsidRPr="004E04B1" w:rsidRDefault="0060058F" w:rsidP="0060058F">
      <w:pPr>
        <w:autoSpaceDE w:val="0"/>
        <w:autoSpaceDN w:val="0"/>
        <w:adjustRightInd w:val="0"/>
        <w:spacing w:after="0" w:line="240" w:lineRule="auto"/>
        <w:jc w:val="both"/>
        <w:rPr>
          <w:rFonts w:cs="Arial"/>
          <w:b/>
          <w:sz w:val="20"/>
        </w:rPr>
      </w:pPr>
    </w:p>
    <w:p w14:paraId="1BD0401F"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p>
    <w:p w14:paraId="1F38ADCB" w14:textId="77777777" w:rsidR="0060058F" w:rsidRPr="004E04B1" w:rsidRDefault="0060058F" w:rsidP="0060058F">
      <w:pPr>
        <w:autoSpaceDE w:val="0"/>
        <w:autoSpaceDN w:val="0"/>
        <w:adjustRightInd w:val="0"/>
        <w:spacing w:after="0" w:line="240" w:lineRule="auto"/>
        <w:jc w:val="both"/>
        <w:rPr>
          <w:rFonts w:cs="Arial"/>
          <w:sz w:val="20"/>
        </w:rPr>
      </w:pPr>
    </w:p>
    <w:p w14:paraId="5C7017FD"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proofErr w:type="gramStart"/>
      <w:r>
        <w:rPr>
          <w:rFonts w:cs="Arial"/>
          <w:sz w:val="20"/>
        </w:rPr>
        <w:tab/>
      </w:r>
      <w:r w:rsidRPr="004E04B1">
        <w:rPr>
          <w:rFonts w:cs="Arial"/>
          <w:sz w:val="20"/>
        </w:rPr>
        <w:t>:</w:t>
      </w:r>
      <w:proofErr w:type="spellStart"/>
      <w:r w:rsidRPr="004E04B1">
        <w:rPr>
          <w:rFonts w:cs="Arial"/>
          <w:sz w:val="20"/>
        </w:rPr>
        <w:t>ÜmitSerdaroğlu</w:t>
      </w:r>
      <w:proofErr w:type="spellEnd"/>
      <w:proofErr w:type="gramEnd"/>
    </w:p>
    <w:p w14:paraId="53553D8B" w14:textId="77777777" w:rsidR="0060058F" w:rsidRPr="004E04B1" w:rsidRDefault="0060058F" w:rsidP="0060058F">
      <w:pPr>
        <w:autoSpaceDE w:val="0"/>
        <w:autoSpaceDN w:val="0"/>
        <w:adjustRightInd w:val="0"/>
        <w:spacing w:after="0" w:line="240" w:lineRule="auto"/>
        <w:rPr>
          <w:rFonts w:cs="Arial"/>
          <w:sz w:val="20"/>
        </w:rPr>
      </w:pPr>
    </w:p>
    <w:p w14:paraId="0826E846"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57A972AF" w14:textId="77777777" w:rsidR="0060058F" w:rsidRPr="004E04B1" w:rsidRDefault="0060058F" w:rsidP="0060058F">
      <w:pPr>
        <w:autoSpaceDE w:val="0"/>
        <w:autoSpaceDN w:val="0"/>
        <w:adjustRightInd w:val="0"/>
        <w:spacing w:after="0" w:line="240" w:lineRule="auto"/>
        <w:rPr>
          <w:rFonts w:cs="Arial"/>
          <w:sz w:val="20"/>
        </w:rPr>
      </w:pPr>
    </w:p>
    <w:p w14:paraId="1AA198B1" w14:textId="77777777" w:rsidR="0060058F" w:rsidRPr="004E04B1" w:rsidRDefault="0060058F" w:rsidP="0060058F">
      <w:pPr>
        <w:autoSpaceDE w:val="0"/>
        <w:autoSpaceDN w:val="0"/>
        <w:adjustRightInd w:val="0"/>
        <w:spacing w:after="0" w:line="240" w:lineRule="auto"/>
        <w:rPr>
          <w:rFonts w:cs="Arial"/>
          <w:sz w:val="20"/>
        </w:rPr>
      </w:pPr>
    </w:p>
    <w:p w14:paraId="446B6E1B" w14:textId="77777777" w:rsidR="0060058F" w:rsidRPr="004E04B1" w:rsidRDefault="0060058F" w:rsidP="0060058F">
      <w:pPr>
        <w:autoSpaceDE w:val="0"/>
        <w:autoSpaceDN w:val="0"/>
        <w:adjustRightInd w:val="0"/>
        <w:spacing w:after="0" w:line="240" w:lineRule="auto"/>
        <w:rPr>
          <w:rFonts w:cs="Arial"/>
          <w:sz w:val="20"/>
        </w:rPr>
      </w:pPr>
    </w:p>
    <w:p w14:paraId="686BD74D"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0C2F887B" w14:textId="77777777" w:rsidR="0060058F" w:rsidRPr="004E04B1" w:rsidRDefault="0060058F" w:rsidP="0060058F">
      <w:pPr>
        <w:autoSpaceDE w:val="0"/>
        <w:autoSpaceDN w:val="0"/>
        <w:adjustRightInd w:val="0"/>
        <w:spacing w:after="0" w:line="240" w:lineRule="auto"/>
        <w:jc w:val="both"/>
        <w:rPr>
          <w:rFonts w:cs="Arial"/>
          <w:b/>
          <w:sz w:val="20"/>
        </w:rPr>
      </w:pPr>
    </w:p>
    <w:p w14:paraId="1693928E" w14:textId="77777777" w:rsidR="0060058F" w:rsidRPr="005232DD" w:rsidRDefault="0060058F" w:rsidP="0060058F">
      <w:pPr>
        <w:autoSpaceDE w:val="0"/>
        <w:autoSpaceDN w:val="0"/>
        <w:adjustRightInd w:val="0"/>
        <w:spacing w:after="0" w:line="240" w:lineRule="auto"/>
        <w:jc w:val="both"/>
        <w:rPr>
          <w:rFonts w:cs="Arial"/>
          <w:b/>
        </w:rPr>
      </w:pPr>
    </w:p>
    <w:p w14:paraId="366A0A15" w14:textId="77777777" w:rsidR="00165C18" w:rsidRDefault="00165C18">
      <w:r>
        <w:br w:type="page"/>
      </w:r>
    </w:p>
    <w:p w14:paraId="1D119FD2"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482D0D1C" w14:textId="77777777" w:rsidR="00165C18" w:rsidRPr="005232DD" w:rsidRDefault="00165C18" w:rsidP="00165C18">
      <w:pPr>
        <w:autoSpaceDE w:val="0"/>
        <w:autoSpaceDN w:val="0"/>
        <w:adjustRightInd w:val="0"/>
        <w:spacing w:after="0" w:line="240" w:lineRule="auto"/>
        <w:jc w:val="both"/>
        <w:rPr>
          <w:rFonts w:cs="Arial"/>
          <w:b/>
        </w:rPr>
      </w:pPr>
    </w:p>
    <w:p w14:paraId="035CD28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1B043E7C" w14:textId="77777777" w:rsidR="00165C18" w:rsidRPr="005232DD" w:rsidRDefault="00165C18" w:rsidP="00165C18">
      <w:pPr>
        <w:autoSpaceDE w:val="0"/>
        <w:autoSpaceDN w:val="0"/>
        <w:adjustRightInd w:val="0"/>
        <w:spacing w:after="0" w:line="240" w:lineRule="auto"/>
        <w:jc w:val="both"/>
        <w:rPr>
          <w:rFonts w:cs="Arial"/>
          <w:sz w:val="20"/>
          <w:szCs w:val="20"/>
        </w:rPr>
      </w:pPr>
    </w:p>
    <w:p w14:paraId="0CDDE78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Pre-school education consists of non-compulsory programs whereas primary education is a compulsory </w:t>
      </w:r>
      <w:proofErr w:type="gramStart"/>
      <w:r w:rsidRPr="005232DD">
        <w:rPr>
          <w:rFonts w:cs="Arial"/>
          <w:sz w:val="20"/>
          <w:szCs w:val="20"/>
        </w:rPr>
        <w:t>8 year</w:t>
      </w:r>
      <w:proofErr w:type="gramEnd"/>
      <w:r w:rsidRPr="005232DD">
        <w:rPr>
          <w:rFonts w:cs="Arial"/>
          <w:sz w:val="20"/>
          <w:szCs w:val="20"/>
        </w:rPr>
        <w:t xml:space="preserve"> program for all children beginning from the age of 6. The secondary education system includes “General High Schools” and “Vocational and Technical High Schools”.</w:t>
      </w:r>
    </w:p>
    <w:p w14:paraId="3808D128" w14:textId="77777777" w:rsidR="00165C18" w:rsidRPr="005232DD" w:rsidRDefault="00165C18" w:rsidP="00165C18">
      <w:pPr>
        <w:autoSpaceDE w:val="0"/>
        <w:autoSpaceDN w:val="0"/>
        <w:adjustRightInd w:val="0"/>
        <w:spacing w:after="0" w:line="240" w:lineRule="auto"/>
        <w:jc w:val="both"/>
        <w:rPr>
          <w:rFonts w:cs="Arial"/>
          <w:sz w:val="18"/>
          <w:szCs w:val="18"/>
        </w:rPr>
      </w:pPr>
    </w:p>
    <w:p w14:paraId="454CC991"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The Higher Education System in North Cyprus is regulated by the Higher Education Planning, Evaluation, </w:t>
      </w:r>
      <w:proofErr w:type="spellStart"/>
      <w:r w:rsidRPr="005232DD">
        <w:rPr>
          <w:rFonts w:cs="Arial"/>
          <w:sz w:val="20"/>
          <w:szCs w:val="20"/>
        </w:rPr>
        <w:t>Accreditationand</w:t>
      </w:r>
      <w:proofErr w:type="spellEnd"/>
      <w:r w:rsidRPr="005232DD">
        <w:rPr>
          <w:rFonts w:cs="Arial"/>
          <w:sz w:val="20"/>
          <w:szCs w:val="20"/>
        </w:rPr>
        <w:t xml:space="preserve"> Coordination Council (</w:t>
      </w:r>
      <w:proofErr w:type="gramStart"/>
      <w:r w:rsidRPr="005232DD">
        <w:rPr>
          <w:rFonts w:cs="Arial"/>
          <w:sz w:val="20"/>
          <w:szCs w:val="20"/>
        </w:rPr>
        <w:t>YükseköğretimPlanlama,Denetleme</w:t>
      </w:r>
      <w:proofErr w:type="gramEnd"/>
      <w:r w:rsidRPr="005232DD">
        <w:rPr>
          <w:rFonts w:cs="Arial"/>
          <w:sz w:val="20"/>
          <w:szCs w:val="20"/>
        </w:rPr>
        <w:t>,AkreditasyonveKoordinasyonKurulu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2DDD97F1" w14:textId="77777777" w:rsidR="00165C18" w:rsidRPr="005232DD" w:rsidRDefault="00165C18" w:rsidP="00165C18">
      <w:pPr>
        <w:autoSpaceDE w:val="0"/>
        <w:autoSpaceDN w:val="0"/>
        <w:adjustRightInd w:val="0"/>
        <w:spacing w:after="0" w:line="240" w:lineRule="auto"/>
        <w:jc w:val="both"/>
        <w:rPr>
          <w:rFonts w:cs="Arial"/>
          <w:sz w:val="20"/>
          <w:szCs w:val="20"/>
        </w:rPr>
      </w:pPr>
    </w:p>
    <w:p w14:paraId="291AD158"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5232DD">
        <w:rPr>
          <w:rFonts w:cs="Arial"/>
          <w:sz w:val="20"/>
          <w:szCs w:val="20"/>
        </w:rPr>
        <w:t>önlisansderecesi</w:t>
      </w:r>
      <w:proofErr w:type="spellEnd"/>
      <w:r w:rsidRPr="005232DD">
        <w:rPr>
          <w:rFonts w:cs="Arial"/>
          <w:sz w:val="20"/>
          <w:szCs w:val="20"/>
        </w:rPr>
        <w:t>) and first cycle (bachelor degree) - (</w:t>
      </w:r>
      <w:proofErr w:type="spellStart"/>
      <w:r w:rsidRPr="005232DD">
        <w:rPr>
          <w:rFonts w:cs="Arial"/>
          <w:sz w:val="20"/>
          <w:szCs w:val="20"/>
        </w:rPr>
        <w:t>lisansderecesi</w:t>
      </w:r>
      <w:proofErr w:type="spellEnd"/>
      <w:r w:rsidRPr="005232DD">
        <w:rPr>
          <w:rFonts w:cs="Arial"/>
          <w:sz w:val="20"/>
          <w:szCs w:val="20"/>
        </w:rPr>
        <w:t>) degrees which are awarded after the successful completion of full-time two-year and four-year study programmes, respectively.</w:t>
      </w:r>
    </w:p>
    <w:p w14:paraId="04DDD9D1" w14:textId="77777777" w:rsidR="00165C18" w:rsidRPr="005232DD" w:rsidRDefault="00165C18" w:rsidP="00165C18">
      <w:pPr>
        <w:autoSpaceDE w:val="0"/>
        <w:autoSpaceDN w:val="0"/>
        <w:adjustRightInd w:val="0"/>
        <w:spacing w:after="0" w:line="240" w:lineRule="auto"/>
        <w:jc w:val="both"/>
        <w:rPr>
          <w:rFonts w:cs="Arial"/>
          <w:sz w:val="20"/>
          <w:szCs w:val="20"/>
        </w:rPr>
      </w:pPr>
    </w:p>
    <w:p w14:paraId="4DF9C6EB"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w:t>
      </w:r>
      <w:proofErr w:type="spellStart"/>
      <w:r w:rsidRPr="005232DD">
        <w:rPr>
          <w:rFonts w:cs="Arial"/>
          <w:sz w:val="20"/>
          <w:szCs w:val="20"/>
        </w:rPr>
        <w:t>yükseklisansderecesi</w:t>
      </w:r>
      <w:proofErr w:type="spellEnd"/>
      <w:r w:rsidRPr="005232DD">
        <w:rPr>
          <w:rFonts w:cs="Arial"/>
          <w:sz w:val="20"/>
          <w:szCs w:val="20"/>
        </w:rPr>
        <w:t>) and third cycle (doctorate) – (</w:t>
      </w:r>
      <w:proofErr w:type="spellStart"/>
      <w:r w:rsidRPr="005232DD">
        <w:rPr>
          <w:rFonts w:cs="Arial"/>
          <w:sz w:val="20"/>
          <w:szCs w:val="20"/>
        </w:rPr>
        <w:t>doktoraderecesi</w:t>
      </w:r>
      <w:proofErr w:type="spellEnd"/>
      <w:r w:rsidRPr="005232DD">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025114B8" w14:textId="77777777" w:rsidR="00165C18" w:rsidRPr="005232DD" w:rsidRDefault="00165C18" w:rsidP="00165C18">
      <w:pPr>
        <w:autoSpaceDE w:val="0"/>
        <w:autoSpaceDN w:val="0"/>
        <w:adjustRightInd w:val="0"/>
        <w:spacing w:after="0" w:line="240" w:lineRule="auto"/>
        <w:jc w:val="both"/>
        <w:rPr>
          <w:rFonts w:cs="Arial"/>
          <w:sz w:val="20"/>
          <w:szCs w:val="20"/>
        </w:rPr>
      </w:pPr>
    </w:p>
    <w:p w14:paraId="7B94872B"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0C1282E6" w14:textId="77777777" w:rsidR="00165C18" w:rsidRPr="005232DD" w:rsidRDefault="00165C18" w:rsidP="00165C18">
      <w:pPr>
        <w:autoSpaceDE w:val="0"/>
        <w:autoSpaceDN w:val="0"/>
        <w:adjustRightInd w:val="0"/>
        <w:spacing w:after="0" w:line="240" w:lineRule="auto"/>
        <w:jc w:val="both"/>
        <w:rPr>
          <w:rFonts w:cs="Arial"/>
          <w:sz w:val="18"/>
          <w:szCs w:val="18"/>
        </w:rPr>
      </w:pPr>
    </w:p>
    <w:p w14:paraId="3D3468ED"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1EAA2EDB"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01D44A79" w14:textId="77777777" w:rsidR="00165C18" w:rsidRPr="005232DD" w:rsidRDefault="00165C18" w:rsidP="00165C18">
      <w:pPr>
        <w:autoSpaceDE w:val="0"/>
        <w:autoSpaceDN w:val="0"/>
        <w:adjustRightInd w:val="0"/>
        <w:spacing w:after="0" w:line="240" w:lineRule="auto"/>
        <w:jc w:val="both"/>
        <w:rPr>
          <w:rFonts w:cs="Arial"/>
          <w:sz w:val="20"/>
          <w:szCs w:val="20"/>
        </w:rPr>
      </w:pPr>
    </w:p>
    <w:p w14:paraId="4839BF4D" w14:textId="77777777" w:rsidR="00165C18" w:rsidRPr="005232DD" w:rsidRDefault="00165C18" w:rsidP="00165C18">
      <w:pPr>
        <w:autoSpaceDE w:val="0"/>
        <w:autoSpaceDN w:val="0"/>
        <w:adjustRightInd w:val="0"/>
        <w:spacing w:after="0" w:line="240" w:lineRule="auto"/>
        <w:jc w:val="both"/>
        <w:rPr>
          <w:rFonts w:cs="Arial"/>
          <w:sz w:val="18"/>
          <w:szCs w:val="18"/>
        </w:rPr>
      </w:pPr>
    </w:p>
    <w:p w14:paraId="6A6CC16B" w14:textId="77777777" w:rsidR="00165C18" w:rsidRPr="005232DD" w:rsidRDefault="00165C18" w:rsidP="00165C18"/>
    <w:p w14:paraId="69450B8C" w14:textId="77777777" w:rsidR="00165C18" w:rsidRPr="005232DD" w:rsidRDefault="00165C18" w:rsidP="00165C18"/>
    <w:p w14:paraId="18D8E65C" w14:textId="77777777" w:rsidR="00165C18" w:rsidRPr="005232DD" w:rsidRDefault="00165C18" w:rsidP="00165C18"/>
    <w:p w14:paraId="540A0B7F" w14:textId="77777777" w:rsidR="00165C18" w:rsidRPr="005232DD" w:rsidRDefault="00165C18" w:rsidP="00165C18"/>
    <w:p w14:paraId="2067EA32" w14:textId="77777777" w:rsidR="00165C18" w:rsidRPr="005232DD" w:rsidRDefault="00165C18" w:rsidP="00165C18">
      <w:r w:rsidRPr="005232DD">
        <w:rPr>
          <w:noProof/>
          <w:lang w:val="tr-TR" w:eastAsia="tr-TR"/>
        </w:rPr>
        <w:lastRenderedPageBreak/>
        <w:drawing>
          <wp:inline distT="0" distB="0" distL="0" distR="0" wp14:anchorId="30D7A3B7" wp14:editId="5BB0796C">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8" cstate="print"/>
                    <a:stretch>
                      <a:fillRect/>
                    </a:stretch>
                  </pic:blipFill>
                  <pic:spPr>
                    <a:xfrm>
                      <a:off x="0" y="0"/>
                      <a:ext cx="5760720" cy="8145145"/>
                    </a:xfrm>
                    <a:prstGeom prst="rect">
                      <a:avLst/>
                    </a:prstGeom>
                  </pic:spPr>
                </pic:pic>
              </a:graphicData>
            </a:graphic>
          </wp:inline>
        </w:drawing>
      </w:r>
    </w:p>
    <w:p w14:paraId="4D903896" w14:textId="77777777" w:rsidR="003F7F9A" w:rsidRDefault="003F7F9A" w:rsidP="0060058F"/>
    <w:sectPr w:rsidR="003F7F9A" w:rsidSect="00B74E84">
      <w:headerReference w:type="default" r:id="rId9"/>
      <w:footerReference w:type="default" r:id="rId10"/>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E738A" w14:textId="77777777" w:rsidR="00254ECC" w:rsidRDefault="00254ECC" w:rsidP="007670CD">
      <w:pPr>
        <w:spacing w:after="0" w:line="240" w:lineRule="auto"/>
      </w:pPr>
      <w:r>
        <w:separator/>
      </w:r>
    </w:p>
  </w:endnote>
  <w:endnote w:type="continuationSeparator" w:id="0">
    <w:p w14:paraId="639BBEEA" w14:textId="77777777" w:rsidR="00254ECC" w:rsidRDefault="00254ECC"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41D87210" w14:textId="77777777" w:rsidR="00EB5610" w:rsidRPr="007670CD" w:rsidRDefault="00FC3462" w:rsidP="007670CD">
        <w:pPr>
          <w:pStyle w:val="AltBilgi"/>
          <w:pBdr>
            <w:top w:val="single" w:sz="4" w:space="1" w:color="D9D9D9" w:themeColor="background1" w:themeShade="D9"/>
          </w:pBdr>
          <w:rPr>
            <w:b/>
            <w:bCs/>
          </w:rPr>
        </w:pPr>
        <w:r w:rsidRPr="00906896">
          <w:fldChar w:fldCharType="begin"/>
        </w:r>
        <w:r w:rsidR="00EB5610" w:rsidRPr="00906896">
          <w:instrText>PAGE   \* MERGEFORMAT</w:instrText>
        </w:r>
        <w:r w:rsidRPr="00906896">
          <w:fldChar w:fldCharType="separate"/>
        </w:r>
        <w:r w:rsidR="00AB76FA" w:rsidRPr="00AB76FA">
          <w:rPr>
            <w:b/>
            <w:bCs/>
            <w:noProof/>
          </w:rPr>
          <w:t>2</w:t>
        </w:r>
        <w:r w:rsidRPr="00906896">
          <w:rPr>
            <w:b/>
            <w:bCs/>
          </w:rPr>
          <w:fldChar w:fldCharType="end"/>
        </w:r>
        <w:r w:rsidR="00EB5610" w:rsidRPr="00906896">
          <w:rPr>
            <w:b/>
            <w:bCs/>
          </w:rPr>
          <w:t xml:space="preserve"> | </w:t>
        </w:r>
        <w:r w:rsidR="00EB5610">
          <w:rPr>
            <w:b/>
            <w:bCs/>
          </w:rPr>
          <w:tab/>
        </w:r>
        <w:r w:rsidR="00EB5610">
          <w:rPr>
            <w:b/>
            <w:bCs/>
          </w:rPr>
          <w:tab/>
        </w:r>
        <w:r w:rsidR="00EB5610"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9C111" w14:textId="77777777" w:rsidR="00254ECC" w:rsidRDefault="00254ECC" w:rsidP="007670CD">
      <w:pPr>
        <w:spacing w:after="0" w:line="240" w:lineRule="auto"/>
      </w:pPr>
      <w:r>
        <w:separator/>
      </w:r>
    </w:p>
  </w:footnote>
  <w:footnote w:type="continuationSeparator" w:id="0">
    <w:p w14:paraId="23743B16" w14:textId="77777777" w:rsidR="00254ECC" w:rsidRDefault="00254ECC"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643C" w14:textId="77777777" w:rsidR="00EB5610" w:rsidRDefault="00EB5610">
    <w:pPr>
      <w:pStyle w:val="stBilgi"/>
    </w:pPr>
    <w:r>
      <w:rPr>
        <w:noProof/>
        <w:lang w:val="tr-TR" w:eastAsia="tr-TR"/>
      </w:rPr>
      <w:drawing>
        <wp:inline distT="0" distB="0" distL="0" distR="0" wp14:anchorId="6FED4635" wp14:editId="7CAB4980">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90727024">
    <w:abstractNumId w:val="2"/>
  </w:num>
  <w:num w:numId="2" w16cid:durableId="1036352518">
    <w:abstractNumId w:val="3"/>
  </w:num>
  <w:num w:numId="3" w16cid:durableId="439298805">
    <w:abstractNumId w:val="0"/>
  </w:num>
  <w:num w:numId="4" w16cid:durableId="1832984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03AE"/>
    <w:rsid w:val="00010F0E"/>
    <w:rsid w:val="00011A65"/>
    <w:rsid w:val="000125EB"/>
    <w:rsid w:val="000420A0"/>
    <w:rsid w:val="00062A1C"/>
    <w:rsid w:val="000732E2"/>
    <w:rsid w:val="00076B41"/>
    <w:rsid w:val="000E29B6"/>
    <w:rsid w:val="000E3693"/>
    <w:rsid w:val="001037D8"/>
    <w:rsid w:val="00110DA7"/>
    <w:rsid w:val="00120014"/>
    <w:rsid w:val="001269B4"/>
    <w:rsid w:val="001566C8"/>
    <w:rsid w:val="00165C18"/>
    <w:rsid w:val="0017577C"/>
    <w:rsid w:val="00185464"/>
    <w:rsid w:val="00185F8E"/>
    <w:rsid w:val="00190DD0"/>
    <w:rsid w:val="0019430D"/>
    <w:rsid w:val="001A7617"/>
    <w:rsid w:val="001F1E89"/>
    <w:rsid w:val="001F267D"/>
    <w:rsid w:val="00204A2F"/>
    <w:rsid w:val="00205281"/>
    <w:rsid w:val="00236DAE"/>
    <w:rsid w:val="0024060C"/>
    <w:rsid w:val="002420B9"/>
    <w:rsid w:val="00254ECC"/>
    <w:rsid w:val="0026005C"/>
    <w:rsid w:val="00266511"/>
    <w:rsid w:val="0027776B"/>
    <w:rsid w:val="00292C09"/>
    <w:rsid w:val="002B0C7F"/>
    <w:rsid w:val="002B2ECA"/>
    <w:rsid w:val="002E3FE9"/>
    <w:rsid w:val="002E78BC"/>
    <w:rsid w:val="002F387D"/>
    <w:rsid w:val="00306DE1"/>
    <w:rsid w:val="003119B2"/>
    <w:rsid w:val="00314332"/>
    <w:rsid w:val="00344189"/>
    <w:rsid w:val="00352879"/>
    <w:rsid w:val="00385341"/>
    <w:rsid w:val="00395CFF"/>
    <w:rsid w:val="003A1D64"/>
    <w:rsid w:val="003C0FD6"/>
    <w:rsid w:val="003D3E73"/>
    <w:rsid w:val="003D5475"/>
    <w:rsid w:val="003F7F9A"/>
    <w:rsid w:val="0040442A"/>
    <w:rsid w:val="00415EE2"/>
    <w:rsid w:val="00425156"/>
    <w:rsid w:val="004404A6"/>
    <w:rsid w:val="004573A1"/>
    <w:rsid w:val="00460EE6"/>
    <w:rsid w:val="00463EE5"/>
    <w:rsid w:val="0048508A"/>
    <w:rsid w:val="004855C6"/>
    <w:rsid w:val="004B6FB8"/>
    <w:rsid w:val="004C3636"/>
    <w:rsid w:val="004D0F37"/>
    <w:rsid w:val="004F2D89"/>
    <w:rsid w:val="004F3C83"/>
    <w:rsid w:val="004F79BC"/>
    <w:rsid w:val="00503220"/>
    <w:rsid w:val="00510C0A"/>
    <w:rsid w:val="005156B0"/>
    <w:rsid w:val="00517F41"/>
    <w:rsid w:val="00537227"/>
    <w:rsid w:val="00552157"/>
    <w:rsid w:val="00582DBB"/>
    <w:rsid w:val="00593FC5"/>
    <w:rsid w:val="005950EC"/>
    <w:rsid w:val="005A4B66"/>
    <w:rsid w:val="005C21E0"/>
    <w:rsid w:val="005D0254"/>
    <w:rsid w:val="005D7419"/>
    <w:rsid w:val="005E29D4"/>
    <w:rsid w:val="0060058F"/>
    <w:rsid w:val="00601C4B"/>
    <w:rsid w:val="006120B6"/>
    <w:rsid w:val="006143BD"/>
    <w:rsid w:val="00622DC5"/>
    <w:rsid w:val="006340FF"/>
    <w:rsid w:val="006728D2"/>
    <w:rsid w:val="00672C9B"/>
    <w:rsid w:val="0069179E"/>
    <w:rsid w:val="0069619A"/>
    <w:rsid w:val="006A7CA4"/>
    <w:rsid w:val="006B26DA"/>
    <w:rsid w:val="006C13D3"/>
    <w:rsid w:val="006D5785"/>
    <w:rsid w:val="006E2AAF"/>
    <w:rsid w:val="00701779"/>
    <w:rsid w:val="00703729"/>
    <w:rsid w:val="0071120B"/>
    <w:rsid w:val="0071180E"/>
    <w:rsid w:val="0073149B"/>
    <w:rsid w:val="00733FA2"/>
    <w:rsid w:val="0074079F"/>
    <w:rsid w:val="00746903"/>
    <w:rsid w:val="007525E8"/>
    <w:rsid w:val="00757376"/>
    <w:rsid w:val="0076550E"/>
    <w:rsid w:val="007670CD"/>
    <w:rsid w:val="00776ABD"/>
    <w:rsid w:val="00787619"/>
    <w:rsid w:val="00811CA2"/>
    <w:rsid w:val="0087344E"/>
    <w:rsid w:val="00874881"/>
    <w:rsid w:val="00884DDF"/>
    <w:rsid w:val="00891284"/>
    <w:rsid w:val="00893528"/>
    <w:rsid w:val="00896D03"/>
    <w:rsid w:val="008A6E8E"/>
    <w:rsid w:val="008E3946"/>
    <w:rsid w:val="008E6B7F"/>
    <w:rsid w:val="008F163F"/>
    <w:rsid w:val="0092617C"/>
    <w:rsid w:val="00926C50"/>
    <w:rsid w:val="00930958"/>
    <w:rsid w:val="00943848"/>
    <w:rsid w:val="00964494"/>
    <w:rsid w:val="00974C35"/>
    <w:rsid w:val="00990DA5"/>
    <w:rsid w:val="009A3D9D"/>
    <w:rsid w:val="009A51E8"/>
    <w:rsid w:val="009C013F"/>
    <w:rsid w:val="009C4B3E"/>
    <w:rsid w:val="009E3E9A"/>
    <w:rsid w:val="00A1490B"/>
    <w:rsid w:val="00A16554"/>
    <w:rsid w:val="00A3798F"/>
    <w:rsid w:val="00A51FEF"/>
    <w:rsid w:val="00A755A4"/>
    <w:rsid w:val="00A82A36"/>
    <w:rsid w:val="00AA57DA"/>
    <w:rsid w:val="00AB3BD6"/>
    <w:rsid w:val="00AB73CC"/>
    <w:rsid w:val="00AB76FA"/>
    <w:rsid w:val="00AC0420"/>
    <w:rsid w:val="00AC50E8"/>
    <w:rsid w:val="00B128E7"/>
    <w:rsid w:val="00B17894"/>
    <w:rsid w:val="00B339AE"/>
    <w:rsid w:val="00B37869"/>
    <w:rsid w:val="00B467D0"/>
    <w:rsid w:val="00B713D3"/>
    <w:rsid w:val="00B74E84"/>
    <w:rsid w:val="00B9296C"/>
    <w:rsid w:val="00BA6543"/>
    <w:rsid w:val="00BB5028"/>
    <w:rsid w:val="00BB63EF"/>
    <w:rsid w:val="00BF52B5"/>
    <w:rsid w:val="00C03D07"/>
    <w:rsid w:val="00C25008"/>
    <w:rsid w:val="00C25AAE"/>
    <w:rsid w:val="00C4692F"/>
    <w:rsid w:val="00C55921"/>
    <w:rsid w:val="00C60CAB"/>
    <w:rsid w:val="00C64E0A"/>
    <w:rsid w:val="00C74F77"/>
    <w:rsid w:val="00CB02F3"/>
    <w:rsid w:val="00CE7C76"/>
    <w:rsid w:val="00CF2652"/>
    <w:rsid w:val="00CF45E7"/>
    <w:rsid w:val="00CF657E"/>
    <w:rsid w:val="00D025C5"/>
    <w:rsid w:val="00D21664"/>
    <w:rsid w:val="00D21F84"/>
    <w:rsid w:val="00D531B3"/>
    <w:rsid w:val="00D843B0"/>
    <w:rsid w:val="00D91126"/>
    <w:rsid w:val="00D95BA4"/>
    <w:rsid w:val="00DB6AA6"/>
    <w:rsid w:val="00DE229F"/>
    <w:rsid w:val="00E07AB2"/>
    <w:rsid w:val="00E247BB"/>
    <w:rsid w:val="00E457F9"/>
    <w:rsid w:val="00E45944"/>
    <w:rsid w:val="00E94E90"/>
    <w:rsid w:val="00EA285A"/>
    <w:rsid w:val="00EB5610"/>
    <w:rsid w:val="00ED4CFB"/>
    <w:rsid w:val="00ED5264"/>
    <w:rsid w:val="00EE5700"/>
    <w:rsid w:val="00EE745F"/>
    <w:rsid w:val="00F41C0A"/>
    <w:rsid w:val="00F54C34"/>
    <w:rsid w:val="00F5744D"/>
    <w:rsid w:val="00F60886"/>
    <w:rsid w:val="00F97DA7"/>
    <w:rsid w:val="00FC3462"/>
    <w:rsid w:val="00FC4ED4"/>
    <w:rsid w:val="00FC7C69"/>
    <w:rsid w:val="00FE0C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56E98"/>
  <w15:docId w15:val="{93A859DB-7CB8-4EDE-B215-82EBC93C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 w:type="character" w:styleId="zmlenmeyenBahsetme">
    <w:name w:val="Unresolved Mention"/>
    <w:basedOn w:val="VarsaylanParagrafYazTipi"/>
    <w:uiPriority w:val="99"/>
    <w:semiHidden/>
    <w:unhideWhenUsed/>
    <w:rsid w:val="001F2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478236">
      <w:bodyDiv w:val="1"/>
      <w:marLeft w:val="0"/>
      <w:marRight w:val="0"/>
      <w:marTop w:val="0"/>
      <w:marBottom w:val="0"/>
      <w:divBdr>
        <w:top w:val="none" w:sz="0" w:space="0" w:color="auto"/>
        <w:left w:val="none" w:sz="0" w:space="0" w:color="auto"/>
        <w:bottom w:val="none" w:sz="0" w:space="0" w:color="auto"/>
        <w:right w:val="none" w:sz="0" w:space="0" w:color="auto"/>
      </w:divBdr>
    </w:div>
    <w:div w:id="1020741516">
      <w:bodyDiv w:val="1"/>
      <w:marLeft w:val="0"/>
      <w:marRight w:val="0"/>
      <w:marTop w:val="0"/>
      <w:marBottom w:val="0"/>
      <w:divBdr>
        <w:top w:val="none" w:sz="0" w:space="0" w:color="auto"/>
        <w:left w:val="none" w:sz="0" w:space="0" w:color="auto"/>
        <w:bottom w:val="none" w:sz="0" w:space="0" w:color="auto"/>
        <w:right w:val="none" w:sz="0" w:space="0" w:color="auto"/>
      </w:divBdr>
    </w:div>
    <w:div w:id="186131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hmyo.neu.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1596</Words>
  <Characters>9102</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18</cp:revision>
  <cp:lastPrinted>2014-07-08T11:10:00Z</cp:lastPrinted>
  <dcterms:created xsi:type="dcterms:W3CDTF">2022-08-02T08:56:00Z</dcterms:created>
  <dcterms:modified xsi:type="dcterms:W3CDTF">2022-09-18T12:05:00Z</dcterms:modified>
</cp:coreProperties>
</file>