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09"/>
        <w:gridCol w:w="556"/>
        <w:gridCol w:w="1850"/>
        <w:gridCol w:w="1509"/>
        <w:gridCol w:w="556"/>
        <w:gridCol w:w="825"/>
      </w:tblGrid>
      <w:tr w:rsidR="00223166" w:rsidTr="00B61312">
        <w:trPr>
          <w:trHeight w:val="230"/>
        </w:trPr>
        <w:tc>
          <w:tcPr>
            <w:tcW w:w="475" w:type="dxa"/>
            <w:vMerge w:val="restart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5" w:type="dxa"/>
            <w:gridSpan w:val="6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3188" w:right="316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2ETF</w:t>
            </w:r>
          </w:p>
        </w:tc>
      </w:tr>
      <w:tr w:rsidR="00223166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27" w:right="1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850" w:type="dxa"/>
          </w:tcPr>
          <w:p w:rsidR="00223166" w:rsidRDefault="00223166" w:rsidP="00B61312">
            <w:pPr>
              <w:pStyle w:val="TableParagraph"/>
              <w:spacing w:line="201" w:lineRule="exact"/>
              <w:ind w:left="166" w:right="14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30" w:right="1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223166" w:rsidTr="00B61312">
        <w:trPr>
          <w:trHeight w:val="231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27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30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01"/>
        </w:trPr>
        <w:tc>
          <w:tcPr>
            <w:tcW w:w="475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10:00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44F642"/>
          </w:tcPr>
          <w:p w:rsidR="00223166" w:rsidRDefault="00223166" w:rsidP="00B61312">
            <w:pPr>
              <w:pStyle w:val="TableParagraph"/>
              <w:spacing w:line="172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2ETF, 2ANS</w:t>
            </w: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625" w:right="60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186"/>
        </w:trPr>
        <w:tc>
          <w:tcPr>
            <w:tcW w:w="475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double" w:sz="2" w:space="0" w:color="BFBFBF"/>
            </w:tcBorders>
            <w:shd w:val="clear" w:color="auto" w:fill="44F642"/>
          </w:tcPr>
          <w:p w:rsidR="00223166" w:rsidRDefault="00223166" w:rsidP="00B61312">
            <w:pPr>
              <w:pStyle w:val="TableParagraph"/>
              <w:spacing w:before="0" w:line="192" w:lineRule="exact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SMO104B</w:t>
            </w:r>
          </w:p>
          <w:p w:rsidR="00223166" w:rsidRDefault="00223166" w:rsidP="00B61312">
            <w:pPr>
              <w:pStyle w:val="TableParagraph"/>
              <w:spacing w:before="0" w:line="210" w:lineRule="atLeast"/>
              <w:ind w:left="269" w:right="295" w:firstLine="177"/>
              <w:jc w:val="left"/>
              <w:rPr>
                <w:sz w:val="16"/>
              </w:rPr>
            </w:pPr>
            <w:r>
              <w:rPr>
                <w:sz w:val="16"/>
              </w:rPr>
              <w:t>IKARAM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</w:tr>
      <w:tr w:rsidR="00223166" w:rsidTr="00B61312">
        <w:trPr>
          <w:trHeight w:val="603"/>
        </w:trPr>
        <w:tc>
          <w:tcPr>
            <w:tcW w:w="47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23166" w:rsidRDefault="00223166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509" w:type="dxa"/>
            <w:vMerge/>
            <w:tcBorders>
              <w:top w:val="nil"/>
              <w:left w:val="double" w:sz="2" w:space="0" w:color="BFBFBF"/>
            </w:tcBorders>
            <w:shd w:val="clear" w:color="auto" w:fill="44F642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27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 w:val="restart"/>
            <w:tcBorders>
              <w:bottom w:val="nil"/>
            </w:tcBorders>
            <w:shd w:val="clear" w:color="auto" w:fill="13D4F2"/>
          </w:tcPr>
          <w:p w:rsidR="00223166" w:rsidRDefault="00223166" w:rsidP="00B61312">
            <w:pPr>
              <w:pStyle w:val="TableParagraph"/>
              <w:spacing w:before="0" w:line="210" w:lineRule="atLeast"/>
              <w:ind w:left="16" w:right="-15"/>
              <w:rPr>
                <w:sz w:val="16"/>
              </w:rPr>
            </w:pPr>
            <w:r>
              <w:rPr>
                <w:sz w:val="16"/>
              </w:rPr>
              <w:t>2ETF,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2AHZ,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2ECZS, 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DSAFARZADEH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318" w:right="3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30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01"/>
        </w:trPr>
        <w:tc>
          <w:tcPr>
            <w:tcW w:w="475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12:00</w:t>
            </w:r>
          </w:p>
        </w:tc>
        <w:tc>
          <w:tcPr>
            <w:tcW w:w="1509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/>
            <w:tcBorders>
              <w:top w:val="nil"/>
              <w:bottom w:val="nil"/>
            </w:tcBorders>
            <w:shd w:val="clear" w:color="auto" w:fill="13D4F2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625" w:right="60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195"/>
        </w:trPr>
        <w:tc>
          <w:tcPr>
            <w:tcW w:w="475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left w:val="double" w:sz="2" w:space="0" w:color="BFBFBF"/>
            </w:tcBorders>
            <w:shd w:val="clear" w:color="auto" w:fill="13D4F2"/>
          </w:tcPr>
          <w:p w:rsidR="00223166" w:rsidRDefault="00223166" w:rsidP="00B61312">
            <w:pPr>
              <w:pStyle w:val="TableParagraph"/>
              <w:spacing w:before="0" w:line="176" w:lineRule="exact"/>
              <w:ind w:left="166" w:right="189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509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</w:tr>
      <w:tr w:rsidR="00223166" w:rsidTr="00B61312">
        <w:trPr>
          <w:trHeight w:val="230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27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30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01"/>
        </w:trPr>
        <w:tc>
          <w:tcPr>
            <w:tcW w:w="475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A86654"/>
          </w:tcPr>
          <w:p w:rsidR="00223166" w:rsidRDefault="00223166" w:rsidP="00B61312">
            <w:pPr>
              <w:pStyle w:val="TableParagraph"/>
              <w:spacing w:line="172" w:lineRule="exact"/>
              <w:ind w:left="317" w:right="304"/>
              <w:rPr>
                <w:sz w:val="16"/>
              </w:rPr>
            </w:pPr>
            <w:r>
              <w:rPr>
                <w:color w:val="FFFFFF"/>
                <w:sz w:val="16"/>
              </w:rPr>
              <w:t>ENF102</w:t>
            </w: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AF54B8"/>
          </w:tcPr>
          <w:p w:rsidR="00223166" w:rsidRDefault="00223166" w:rsidP="00B61312">
            <w:pPr>
              <w:pStyle w:val="TableParagraph"/>
              <w:spacing w:line="172" w:lineRule="exact"/>
              <w:ind w:left="318" w:right="302"/>
              <w:rPr>
                <w:sz w:val="16"/>
              </w:rPr>
            </w:pPr>
            <w:r>
              <w:rPr>
                <w:color w:val="FFFFFF"/>
                <w:sz w:val="16"/>
              </w:rPr>
              <w:t>ENF104</w:t>
            </w: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line="201" w:lineRule="exact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186"/>
        </w:trPr>
        <w:tc>
          <w:tcPr>
            <w:tcW w:w="475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86654"/>
          </w:tcPr>
          <w:p w:rsidR="00223166" w:rsidRDefault="00223166" w:rsidP="00B61312">
            <w:pPr>
              <w:pStyle w:val="TableParagraph"/>
              <w:spacing w:before="0" w:line="151" w:lineRule="exact"/>
              <w:ind w:left="14" w:right="-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BAKAYMAKAMZADE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F54B8"/>
          </w:tcPr>
          <w:p w:rsidR="00223166" w:rsidRDefault="00223166" w:rsidP="00B61312">
            <w:pPr>
              <w:pStyle w:val="TableParagraph"/>
              <w:spacing w:before="0" w:line="151" w:lineRule="exact"/>
              <w:ind w:left="16" w:right="-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BAKAYMAKAMZADE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</w:tr>
      <w:tr w:rsidR="00223166" w:rsidTr="00B61312">
        <w:trPr>
          <w:trHeight w:val="213"/>
        </w:trPr>
        <w:tc>
          <w:tcPr>
            <w:tcW w:w="475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15:00</w:t>
            </w:r>
          </w:p>
        </w:tc>
        <w:tc>
          <w:tcPr>
            <w:tcW w:w="150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86654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before="87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87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F54B8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</w:tcPr>
          <w:p w:rsidR="00223166" w:rsidRDefault="00223166" w:rsidP="00B61312">
            <w:pPr>
              <w:pStyle w:val="TableParagraph"/>
              <w:spacing w:before="87"/>
              <w:ind w:left="168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87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00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left w:val="double" w:sz="2" w:space="0" w:color="BFBFBF"/>
            </w:tcBorders>
            <w:shd w:val="clear" w:color="auto" w:fill="A86654"/>
          </w:tcPr>
          <w:p w:rsidR="00223166" w:rsidRDefault="00223166" w:rsidP="00B61312">
            <w:pPr>
              <w:pStyle w:val="TableParagraph"/>
              <w:spacing w:before="0" w:line="180" w:lineRule="exact"/>
              <w:ind w:left="318" w:right="303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D02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tcBorders>
              <w:top w:val="nil"/>
              <w:left w:val="double" w:sz="2" w:space="0" w:color="BFBFBF"/>
            </w:tcBorders>
            <w:shd w:val="clear" w:color="auto" w:fill="AF54B8"/>
          </w:tcPr>
          <w:p w:rsidR="00223166" w:rsidRDefault="00223166" w:rsidP="00B61312">
            <w:pPr>
              <w:pStyle w:val="TableParagraph"/>
              <w:spacing w:before="0" w:line="180" w:lineRule="exact"/>
              <w:ind w:left="318" w:right="299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D15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</w:tr>
      <w:tr w:rsidR="00223166" w:rsidTr="00B61312">
        <w:trPr>
          <w:trHeight w:val="230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27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30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31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27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30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30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27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50" w:type="dxa"/>
          </w:tcPr>
          <w:p w:rsidR="00223166" w:rsidRDefault="00223166" w:rsidP="00B61312">
            <w:pPr>
              <w:pStyle w:val="TableParagraph"/>
              <w:spacing w:line="201" w:lineRule="exact"/>
              <w:ind w:left="166" w:right="14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09" w:type="dxa"/>
          </w:tcPr>
          <w:p w:rsidR="00223166" w:rsidRDefault="00223166" w:rsidP="00B61312">
            <w:pPr>
              <w:pStyle w:val="TableParagraph"/>
              <w:spacing w:line="201" w:lineRule="exact"/>
              <w:ind w:left="318" w:right="3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556" w:type="dxa"/>
          </w:tcPr>
          <w:p w:rsidR="00223166" w:rsidRDefault="00223166" w:rsidP="00B61312">
            <w:pPr>
              <w:pStyle w:val="TableParagraph"/>
              <w:spacing w:line="201" w:lineRule="exact"/>
              <w:ind w:left="30" w:righ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5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428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223166" w:rsidRDefault="00223166">
      <w:bookmarkStart w:id="0" w:name="_GoBack"/>
      <w:bookmarkEnd w:id="0"/>
    </w:p>
    <w:p w:rsidR="00223166" w:rsidRDefault="00223166"/>
    <w:p w:rsidR="00223166" w:rsidRDefault="00223166"/>
    <w:tbl>
      <w:tblPr>
        <w:tblW w:w="10941" w:type="dxa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600"/>
        <w:gridCol w:w="1842"/>
        <w:gridCol w:w="2127"/>
        <w:gridCol w:w="1043"/>
      </w:tblGrid>
      <w:tr w:rsidR="00223166" w:rsidTr="00223166">
        <w:trPr>
          <w:trHeight w:val="230"/>
        </w:trPr>
        <w:tc>
          <w:tcPr>
            <w:tcW w:w="475" w:type="dxa"/>
            <w:vMerge w:val="restart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3246" w:right="323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4ETF</w:t>
            </w:r>
          </w:p>
        </w:tc>
      </w:tr>
      <w:tr w:rsidR="00223166" w:rsidTr="00223166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600" w:type="dxa"/>
          </w:tcPr>
          <w:p w:rsidR="00223166" w:rsidRDefault="00223166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223166" w:rsidTr="00223166">
        <w:trPr>
          <w:trHeight w:val="231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</w:tcPr>
          <w:p w:rsidR="00223166" w:rsidRDefault="00223166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223166" w:rsidRDefault="00223166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223166" w:rsidRDefault="00223166" w:rsidP="00B61312">
            <w:pPr>
              <w:pStyle w:val="TableParagraph"/>
              <w:spacing w:before="4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23166" w:rsidRDefault="00223166" w:rsidP="00B61312">
            <w:pPr>
              <w:pStyle w:val="TableParagraph"/>
              <w:spacing w:before="3" w:line="242" w:lineRule="auto"/>
              <w:ind w:left="481" w:right="504" w:firstLine="43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1742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223166" w:rsidRDefault="00223166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23166" w:rsidRDefault="00223166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23166" w:rsidRDefault="00223166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223166" w:rsidRDefault="00223166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223166" w:rsidRDefault="00223166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223166" w:rsidRDefault="00223166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1743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  <w:shd w:val="clear" w:color="auto" w:fill="B8741C"/>
          </w:tcPr>
          <w:p w:rsidR="00223166" w:rsidRDefault="00223166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223166" w:rsidRDefault="00223166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223166" w:rsidRDefault="00223166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223166" w:rsidRDefault="00223166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223166" w:rsidRDefault="00223166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223166" w:rsidRDefault="00223166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230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</w:tcPr>
          <w:p w:rsidR="00223166" w:rsidRDefault="00223166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1310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23166" w:rsidRDefault="00223166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  <w:shd w:val="clear" w:color="auto" w:fill="8093B8"/>
          </w:tcPr>
          <w:p w:rsidR="00223166" w:rsidRDefault="00223166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23166" w:rsidRDefault="00223166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23166" w:rsidRDefault="00223166" w:rsidP="00B61312">
            <w:pPr>
              <w:pStyle w:val="TableParagraph"/>
              <w:spacing w:before="3" w:line="242" w:lineRule="auto"/>
              <w:ind w:left="481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223166" w:rsidRDefault="00223166" w:rsidP="00B61312">
            <w:pPr>
              <w:pStyle w:val="TableParagraph"/>
              <w:spacing w:before="3" w:line="201" w:lineRule="exact"/>
              <w:ind w:left="17" w:right="43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7" w:type="dxa"/>
            <w:shd w:val="clear" w:color="auto" w:fill="07D842"/>
          </w:tcPr>
          <w:p w:rsidR="00223166" w:rsidRDefault="00223166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23166" w:rsidRDefault="00223166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23166" w:rsidRDefault="00223166" w:rsidP="00B61312">
            <w:pPr>
              <w:pStyle w:val="TableParagraph"/>
              <w:spacing w:before="3" w:line="242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223166" w:rsidRDefault="00223166" w:rsidP="00B61312">
            <w:pPr>
              <w:pStyle w:val="TableParagraph"/>
              <w:spacing w:before="3"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600" w:type="dxa"/>
            <w:vMerge w:val="restart"/>
            <w:tcBorders>
              <w:left w:val="double" w:sz="2" w:space="0" w:color="BFBFBF"/>
            </w:tcBorders>
            <w:shd w:val="clear" w:color="auto" w:fill="DF6BD1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223166" w:rsidRDefault="00223166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4DLZ,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</w:p>
          <w:p w:rsidR="00223166" w:rsidRDefault="00223166" w:rsidP="00B61312">
            <w:pPr>
              <w:pStyle w:val="TableParagraph"/>
              <w:spacing w:before="3" w:line="244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4OPT, 4ODM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  <w:vMerge w:val="restart"/>
            <w:tcBorders>
              <w:left w:val="double" w:sz="2" w:space="0" w:color="BFBFBF"/>
            </w:tcBorders>
            <w:shd w:val="clear" w:color="auto" w:fill="C31A08"/>
          </w:tcPr>
          <w:p w:rsidR="00223166" w:rsidRDefault="00223166" w:rsidP="00B61312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</w:p>
          <w:p w:rsidR="00223166" w:rsidRDefault="00223166" w:rsidP="00B61312">
            <w:pPr>
              <w:pStyle w:val="TableParagraph"/>
              <w:spacing w:before="3" w:line="244" w:lineRule="auto"/>
              <w:ind w:left="22"/>
              <w:rPr>
                <w:sz w:val="16"/>
              </w:rPr>
            </w:pPr>
            <w:r>
              <w:rPr>
                <w:color w:val="FFFFFF"/>
                <w:sz w:val="16"/>
              </w:rPr>
              <w:t>4ETF, 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223166" w:rsidRDefault="00223166" w:rsidP="00B61312">
            <w:pPr>
              <w:pStyle w:val="TableParagraph"/>
              <w:spacing w:before="0" w:line="244" w:lineRule="auto"/>
              <w:ind w:left="22"/>
              <w:rPr>
                <w:sz w:val="16"/>
              </w:rPr>
            </w:pPr>
            <w:r>
              <w:rPr>
                <w:color w:val="FFFFFF"/>
                <w:spacing w:val="-1"/>
                <w:sz w:val="16"/>
              </w:rPr>
              <w:t>AAYKAC, 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230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:rsidR="00223166" w:rsidRDefault="00223166" w:rsidP="00B61312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223166" w:rsidRDefault="00223166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</w:p>
          <w:p w:rsidR="00223166" w:rsidRDefault="00223166" w:rsidP="00B61312">
            <w:pPr>
              <w:pStyle w:val="TableParagraph"/>
              <w:spacing w:before="4" w:line="242" w:lineRule="auto"/>
              <w:ind w:left="483" w:right="466"/>
              <w:rPr>
                <w:sz w:val="16"/>
              </w:rPr>
            </w:pPr>
            <w:r>
              <w:rPr>
                <w:color w:val="FFFFFF"/>
                <w:sz w:val="16"/>
              </w:rPr>
              <w:t>4ETF, 4ECZS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ADOLUNAY</w:t>
            </w:r>
          </w:p>
          <w:p w:rsidR="00223166" w:rsidRDefault="00223166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IL 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Turuncu</w:t>
            </w:r>
            <w:proofErr w:type="spellEnd"/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salon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  <w:vMerge/>
            <w:tcBorders>
              <w:top w:val="nil"/>
              <w:left w:val="double" w:sz="2" w:space="0" w:color="BFBFBF"/>
            </w:tcBorders>
            <w:shd w:val="clear" w:color="auto" w:fill="C31A08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  <w:vMerge/>
            <w:tcBorders>
              <w:top w:val="nil"/>
              <w:left w:val="double" w:sz="2" w:space="0" w:color="BFBFBF"/>
            </w:tcBorders>
            <w:shd w:val="clear" w:color="auto" w:fill="DF6BD1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1095"/>
        </w:trPr>
        <w:tc>
          <w:tcPr>
            <w:tcW w:w="475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00" w:type="dxa"/>
            <w:shd w:val="clear" w:color="auto" w:fill="C31A08"/>
          </w:tcPr>
          <w:p w:rsidR="00223166" w:rsidRDefault="00223166" w:rsidP="00B61312">
            <w:pPr>
              <w:pStyle w:val="TableParagraph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4RTP,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</w:p>
          <w:p w:rsidR="00223166" w:rsidRDefault="00223166" w:rsidP="00B61312">
            <w:pPr>
              <w:pStyle w:val="TableParagraph"/>
              <w:spacing w:before="3" w:line="244" w:lineRule="auto"/>
              <w:ind w:left="20"/>
              <w:rPr>
                <w:sz w:val="16"/>
              </w:rPr>
            </w:pPr>
            <w:r>
              <w:rPr>
                <w:color w:val="FFFFFF"/>
                <w:sz w:val="16"/>
              </w:rPr>
              <w:t>4ETF, 4ECZS, 4OPO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SMO202A</w:t>
            </w:r>
          </w:p>
          <w:p w:rsidR="00223166" w:rsidRDefault="00223166" w:rsidP="00B61312">
            <w:pPr>
              <w:pStyle w:val="TableParagraph"/>
              <w:spacing w:before="0" w:line="211" w:lineRule="exact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AAYKAC,</w:t>
            </w:r>
            <w:r>
              <w:rPr>
                <w:color w:val="FFFFFF"/>
                <w:spacing w:val="-1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DSAFARZADEH</w:t>
            </w:r>
          </w:p>
          <w:p w:rsidR="00223166" w:rsidRDefault="00223166" w:rsidP="00B61312">
            <w:pPr>
              <w:pStyle w:val="TableParagraph"/>
              <w:spacing w:before="3" w:line="201" w:lineRule="exact"/>
              <w:ind w:left="16" w:right="43"/>
              <w:rPr>
                <w:sz w:val="16"/>
              </w:rPr>
            </w:pP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231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lastRenderedPageBreak/>
              <w:t>17:00</w:t>
            </w:r>
          </w:p>
        </w:tc>
        <w:tc>
          <w:tcPr>
            <w:tcW w:w="1927" w:type="dxa"/>
          </w:tcPr>
          <w:p w:rsidR="00223166" w:rsidRDefault="00223166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223166" w:rsidRDefault="00223166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223166" w:rsidRDefault="00223166" w:rsidP="00B61312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223166" w:rsidRDefault="00223166" w:rsidP="00B61312">
            <w:pPr>
              <w:pStyle w:val="TableParagraph"/>
              <w:spacing w:before="3" w:line="242" w:lineRule="auto"/>
              <w:ind w:left="482" w:right="466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223166" w:rsidRDefault="00223166" w:rsidP="00B61312">
            <w:pPr>
              <w:pStyle w:val="TableParagraph"/>
              <w:spacing w:before="3" w:line="201" w:lineRule="exact"/>
              <w:ind w:left="17" w:right="42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600" w:type="dxa"/>
          </w:tcPr>
          <w:p w:rsidR="00223166" w:rsidRDefault="00223166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1035"/>
        </w:trPr>
        <w:tc>
          <w:tcPr>
            <w:tcW w:w="475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45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223166" w:rsidRDefault="00223166" w:rsidP="00B6131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4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2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45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27" w:type="dxa"/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4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43" w:type="dxa"/>
            <w:tcBorders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23166" w:rsidRDefault="00223166" w:rsidP="00B61312">
            <w:pPr>
              <w:pStyle w:val="TableParagraph"/>
              <w:spacing w:before="145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23166" w:rsidTr="00223166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223166" w:rsidRDefault="00223166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223166" w:rsidRDefault="00223166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p w:rsidR="00223166" w:rsidRDefault="00223166"/>
    <w:sectPr w:rsidR="0022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C1"/>
    <w:rsid w:val="00223166"/>
    <w:rsid w:val="00727687"/>
    <w:rsid w:val="00E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0D5"/>
  <w15:chartTrackingRefBased/>
  <w15:docId w15:val="{1CD6B865-E216-4E4F-BD5E-014A9F2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23166"/>
    <w:pPr>
      <w:widowControl w:val="0"/>
      <w:autoSpaceDE w:val="0"/>
      <w:autoSpaceDN w:val="0"/>
      <w:spacing w:before="10" w:after="0" w:line="240" w:lineRule="auto"/>
      <w:jc w:val="center"/>
    </w:pPr>
    <w:rPr>
      <w:rFonts w:ascii="Leelawadee UI" w:eastAsia="Leelawadee UI" w:hAnsi="Leelawadee UI" w:cs="Leelawadee U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2023-02-19T10:49:00Z</dcterms:created>
  <dcterms:modified xsi:type="dcterms:W3CDTF">2023-02-19T10:52:00Z</dcterms:modified>
</cp:coreProperties>
</file>