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6D4A" w14:textId="23C1F9BE" w:rsidR="00671014" w:rsidRPr="00671014" w:rsidRDefault="00671014" w:rsidP="00671014">
      <w:pPr>
        <w:jc w:val="center"/>
        <w:rPr>
          <w:b/>
          <w:bCs/>
          <w:lang w:val="tr-TR"/>
        </w:rPr>
      </w:pPr>
      <w:r w:rsidRPr="00671014">
        <w:rPr>
          <w:b/>
          <w:bCs/>
          <w:lang w:val="tr-TR"/>
        </w:rPr>
        <w:t>Anestezi 2.</w:t>
      </w:r>
      <w:r w:rsidRPr="00671014">
        <w:rPr>
          <w:b/>
          <w:bCs/>
          <w:lang w:val="tr-TR"/>
        </w:rPr>
        <w:t xml:space="preserve"> S</w:t>
      </w:r>
      <w:r w:rsidRPr="00671014">
        <w:rPr>
          <w:b/>
          <w:bCs/>
          <w:lang w:val="tr-TR"/>
        </w:rPr>
        <w:t>ınıf</w:t>
      </w:r>
    </w:p>
    <w:p w14:paraId="67908DEA" w14:textId="77777777" w:rsidR="00671014" w:rsidRDefault="00671014" w:rsidP="00671014">
      <w:pPr>
        <w:rPr>
          <w:lang w:val="tr-TR"/>
        </w:rPr>
      </w:pPr>
    </w:p>
    <w:tbl>
      <w:tblPr>
        <w:tblW w:w="0" w:type="auto"/>
        <w:tblInd w:w="-886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1000"/>
        <w:gridCol w:w="4151"/>
        <w:gridCol w:w="617"/>
      </w:tblGrid>
      <w:tr w:rsidR="00671014" w14:paraId="2FC4FF92" w14:textId="77777777" w:rsidTr="0077249A">
        <w:trPr>
          <w:trHeight w:val="230"/>
        </w:trPr>
        <w:tc>
          <w:tcPr>
            <w:tcW w:w="475" w:type="dxa"/>
            <w:vMerge w:val="restart"/>
          </w:tcPr>
          <w:p w14:paraId="2FA148A3" w14:textId="77777777" w:rsidR="00671014" w:rsidRDefault="00671014" w:rsidP="0077249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9" w:type="dxa"/>
            <w:gridSpan w:val="6"/>
            <w:tcBorders>
              <w:right w:val="double" w:sz="2" w:space="0" w:color="BFBFBF"/>
            </w:tcBorders>
          </w:tcPr>
          <w:p w14:paraId="596C6E01" w14:textId="77777777" w:rsidR="00671014" w:rsidRDefault="00671014" w:rsidP="0077249A">
            <w:pPr>
              <w:pStyle w:val="TableParagraph"/>
              <w:spacing w:line="201" w:lineRule="exact"/>
              <w:ind w:left="4550" w:right="453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4ANS</w:t>
            </w:r>
          </w:p>
        </w:tc>
      </w:tr>
      <w:tr w:rsidR="00671014" w14:paraId="7215AFDA" w14:textId="77777777" w:rsidTr="00671014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338D4A66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</w:tcPr>
          <w:p w14:paraId="4E6BF409" w14:textId="77777777" w:rsidR="00671014" w:rsidRDefault="00671014" w:rsidP="0077249A">
            <w:pPr>
              <w:pStyle w:val="TableParagraph"/>
              <w:spacing w:line="201" w:lineRule="exact"/>
              <w:ind w:left="1515" w:right="150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1792" w:type="dxa"/>
          </w:tcPr>
          <w:p w14:paraId="1E7DD3F7" w14:textId="77777777" w:rsidR="00671014" w:rsidRDefault="00671014" w:rsidP="0077249A">
            <w:pPr>
              <w:pStyle w:val="TableParagraph"/>
              <w:spacing w:line="201" w:lineRule="exact"/>
              <w:ind w:left="552" w:right="536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1475" w:type="dxa"/>
          </w:tcPr>
          <w:p w14:paraId="5C396446" w14:textId="77777777" w:rsidR="00671014" w:rsidRDefault="00671014" w:rsidP="0077249A">
            <w:pPr>
              <w:pStyle w:val="TableParagraph"/>
              <w:spacing w:line="201" w:lineRule="exact"/>
              <w:ind w:left="266" w:right="25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1000" w:type="dxa"/>
          </w:tcPr>
          <w:p w14:paraId="20C8BE74" w14:textId="77777777" w:rsidR="00671014" w:rsidRDefault="00671014" w:rsidP="0077249A">
            <w:pPr>
              <w:pStyle w:val="TableParagraph"/>
              <w:spacing w:line="201" w:lineRule="exact"/>
              <w:ind w:left="29" w:right="10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4151" w:type="dxa"/>
          </w:tcPr>
          <w:p w14:paraId="503F26A1" w14:textId="77777777" w:rsidR="00671014" w:rsidRDefault="00671014" w:rsidP="0077249A">
            <w:pPr>
              <w:pStyle w:val="TableParagraph"/>
              <w:spacing w:line="201" w:lineRule="exact"/>
              <w:ind w:left="1515" w:right="1494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21B9DB10" w14:textId="77777777" w:rsidR="00671014" w:rsidRDefault="00671014" w:rsidP="0077249A">
            <w:pPr>
              <w:pStyle w:val="TableParagraph"/>
              <w:spacing w:line="201" w:lineRule="exact"/>
              <w:ind w:left="18" w:right="-1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671014" w14:paraId="22B3A11F" w14:textId="77777777" w:rsidTr="00671014">
        <w:trPr>
          <w:trHeight w:val="231"/>
        </w:trPr>
        <w:tc>
          <w:tcPr>
            <w:tcW w:w="475" w:type="dxa"/>
          </w:tcPr>
          <w:p w14:paraId="4508437E" w14:textId="77777777" w:rsidR="00671014" w:rsidRDefault="00671014" w:rsidP="0077249A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4034" w:type="dxa"/>
          </w:tcPr>
          <w:p w14:paraId="69121801" w14:textId="77777777" w:rsidR="00671014" w:rsidRDefault="00671014" w:rsidP="0077249A">
            <w:pPr>
              <w:pStyle w:val="TableParagraph"/>
              <w:ind w:left="1515" w:right="150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14:paraId="762FD964" w14:textId="77777777" w:rsidR="00671014" w:rsidRDefault="00671014" w:rsidP="00671014">
            <w:pPr>
              <w:pStyle w:val="TableParagraph"/>
              <w:spacing w:before="25" w:line="276" w:lineRule="auto"/>
              <w:ind w:left="15" w:right="-15" w:firstLine="516"/>
              <w:jc w:val="left"/>
              <w:rPr>
                <w:sz w:val="16"/>
              </w:rPr>
            </w:pP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AAYKAC,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</w:p>
          <w:p w14:paraId="24B3DB46" w14:textId="77777777" w:rsidR="00671014" w:rsidRDefault="00671014" w:rsidP="00671014">
            <w:pPr>
              <w:pStyle w:val="TableParagraph"/>
              <w:spacing w:line="276" w:lineRule="auto"/>
              <w:ind w:left="543"/>
              <w:jc w:val="left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475" w:type="dxa"/>
          </w:tcPr>
          <w:p w14:paraId="22EFCF58" w14:textId="77777777" w:rsidR="00671014" w:rsidRDefault="00671014" w:rsidP="0077249A">
            <w:pPr>
              <w:pStyle w:val="TableParagraph"/>
              <w:ind w:left="266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</w:tcPr>
          <w:p w14:paraId="64F21E4F" w14:textId="77777777" w:rsidR="00671014" w:rsidRDefault="00671014" w:rsidP="0077249A">
            <w:pPr>
              <w:pStyle w:val="TableParagraph"/>
              <w:ind w:left="29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151" w:type="dxa"/>
          </w:tcPr>
          <w:p w14:paraId="3781B782" w14:textId="77777777" w:rsidR="00671014" w:rsidRDefault="00671014" w:rsidP="0077249A">
            <w:pPr>
              <w:pStyle w:val="TableParagraph"/>
              <w:ind w:left="1515" w:right="14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0669C4E8" w14:textId="77777777" w:rsidR="00671014" w:rsidRDefault="00671014" w:rsidP="0077249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1821B0E2" w14:textId="77777777" w:rsidTr="00671014">
        <w:trPr>
          <w:trHeight w:val="387"/>
        </w:trPr>
        <w:tc>
          <w:tcPr>
            <w:tcW w:w="475" w:type="dxa"/>
          </w:tcPr>
          <w:p w14:paraId="6038D583" w14:textId="77777777" w:rsidR="00671014" w:rsidRDefault="00671014" w:rsidP="0077249A">
            <w:pPr>
              <w:pStyle w:val="TableParagraph"/>
              <w:spacing w:before="87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7F63E5B7" w14:textId="77777777" w:rsidR="00671014" w:rsidRDefault="00671014" w:rsidP="0077249A">
            <w:pPr>
              <w:pStyle w:val="TableParagraph"/>
              <w:spacing w:before="46"/>
              <w:ind w:left="1515" w:right="150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14:paraId="3670A999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1B271FD6" w14:textId="77777777" w:rsidR="00671014" w:rsidRDefault="00671014" w:rsidP="0077249A">
            <w:pPr>
              <w:pStyle w:val="TableParagraph"/>
              <w:spacing w:before="46"/>
              <w:ind w:left="266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</w:tcPr>
          <w:p w14:paraId="46FD12A2" w14:textId="77777777" w:rsidR="00671014" w:rsidRDefault="00671014" w:rsidP="0077249A">
            <w:pPr>
              <w:pStyle w:val="TableParagraph"/>
              <w:spacing w:before="46"/>
              <w:ind w:left="29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151" w:type="dxa"/>
          </w:tcPr>
          <w:p w14:paraId="75C0AC09" w14:textId="77777777" w:rsidR="00671014" w:rsidRDefault="00671014" w:rsidP="0077249A">
            <w:pPr>
              <w:pStyle w:val="TableParagraph"/>
              <w:spacing w:before="46"/>
              <w:ind w:left="1515" w:right="14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7B94D7A4" w14:textId="77777777" w:rsidR="00671014" w:rsidRDefault="00671014" w:rsidP="0077249A">
            <w:pPr>
              <w:pStyle w:val="TableParagraph"/>
              <w:spacing w:before="46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3F3E4453" w14:textId="77777777" w:rsidTr="00671014">
        <w:trPr>
          <w:trHeight w:val="662"/>
        </w:trPr>
        <w:tc>
          <w:tcPr>
            <w:tcW w:w="475" w:type="dxa"/>
          </w:tcPr>
          <w:p w14:paraId="5F8B7CC8" w14:textId="77777777" w:rsidR="00671014" w:rsidRDefault="00671014" w:rsidP="0077249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053EE4B8" w14:textId="77777777" w:rsidR="00671014" w:rsidRDefault="00671014" w:rsidP="0077249A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58D91513" w14:textId="77777777" w:rsidR="00671014" w:rsidRDefault="00671014" w:rsidP="0077249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B0A5684" w14:textId="56386462" w:rsidR="00671014" w:rsidRDefault="00671014" w:rsidP="00671014">
            <w:pPr>
              <w:pStyle w:val="TableParagraph"/>
              <w:spacing w:before="148" w:line="177" w:lineRule="auto"/>
              <w:ind w:left="1515" w:right="1498"/>
              <w:rPr>
                <w:sz w:val="16"/>
              </w:rPr>
            </w:pPr>
            <w:r>
              <w:rPr>
                <w:sz w:val="16"/>
              </w:rPr>
              <w:t>SMO206</w:t>
            </w:r>
            <w:r>
              <w:rPr>
                <w:spacing w:val="-41"/>
                <w:sz w:val="16"/>
              </w:rPr>
              <w:t xml:space="preserve"> </w:t>
            </w:r>
          </w:p>
          <w:p w14:paraId="7B6F3FA2" w14:textId="4D656617" w:rsidR="00671014" w:rsidRDefault="00671014" w:rsidP="00671014">
            <w:pPr>
              <w:pStyle w:val="TableParagraph"/>
              <w:spacing w:before="148" w:line="177" w:lineRule="auto"/>
              <w:ind w:left="1515" w:right="1498"/>
              <w:rPr>
                <w:sz w:val="16"/>
              </w:rPr>
            </w:pPr>
            <w:r>
              <w:rPr>
                <w:sz w:val="16"/>
              </w:rPr>
              <w:t>OTUNCER</w:t>
            </w:r>
          </w:p>
          <w:p w14:paraId="76A5CCE8" w14:textId="5DAC750E" w:rsidR="00671014" w:rsidRDefault="00671014" w:rsidP="0077249A">
            <w:pPr>
              <w:pStyle w:val="TableParagraph"/>
              <w:spacing w:line="236" w:lineRule="exact"/>
              <w:ind w:left="1515" w:right="1541"/>
              <w:rPr>
                <w:sz w:val="16"/>
              </w:rPr>
            </w:pPr>
          </w:p>
        </w:tc>
        <w:tc>
          <w:tcPr>
            <w:tcW w:w="1792" w:type="dxa"/>
          </w:tcPr>
          <w:p w14:paraId="51B2E102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66EE5F6" w14:textId="77777777" w:rsidR="00671014" w:rsidRDefault="00671014" w:rsidP="0077249A">
            <w:pPr>
              <w:pStyle w:val="TableParagraph"/>
              <w:spacing w:before="1"/>
              <w:ind w:left="551" w:right="5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</w:tcPr>
          <w:p w14:paraId="7778FF35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77E38338" w14:textId="77777777" w:rsidR="00671014" w:rsidRDefault="00671014" w:rsidP="0077249A">
            <w:pPr>
              <w:pStyle w:val="TableParagraph"/>
              <w:spacing w:before="1"/>
              <w:ind w:left="266" w:right="2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</w:tcPr>
          <w:p w14:paraId="6E2DFBFE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75293AD4" w14:textId="77777777" w:rsidR="00671014" w:rsidRDefault="00671014" w:rsidP="0077249A">
            <w:pPr>
              <w:pStyle w:val="TableParagraph"/>
              <w:spacing w:before="1"/>
              <w:ind w:left="29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151" w:type="dxa"/>
            <w:shd w:val="clear" w:color="auto" w:fill="CF83FF"/>
          </w:tcPr>
          <w:p w14:paraId="7BA38CB3" w14:textId="77777777" w:rsidR="00671014" w:rsidRDefault="00671014" w:rsidP="00671014">
            <w:pPr>
              <w:pStyle w:val="TableParagraph"/>
              <w:spacing w:before="25" w:line="177" w:lineRule="auto"/>
              <w:ind w:left="1138" w:right="1106" w:firstLine="516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>SMO202B</w:t>
            </w:r>
          </w:p>
          <w:p w14:paraId="49C2C516" w14:textId="150BAAC9" w:rsidR="00671014" w:rsidRDefault="00671014" w:rsidP="00671014">
            <w:pPr>
              <w:pStyle w:val="TableParagraph"/>
              <w:spacing w:before="25" w:line="177" w:lineRule="auto"/>
              <w:ind w:left="1138" w:right="1106" w:firstLine="5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AAYKAC,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</w:p>
          <w:p w14:paraId="500FB063" w14:textId="77777777" w:rsidR="00671014" w:rsidRDefault="00671014" w:rsidP="00671014">
            <w:pPr>
              <w:pStyle w:val="TableParagraph"/>
              <w:spacing w:line="184" w:lineRule="exact"/>
              <w:ind w:left="1666"/>
              <w:jc w:val="left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04EEA62D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269C884" w14:textId="77777777" w:rsidR="00671014" w:rsidRDefault="00671014" w:rsidP="0077249A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75ABEB8E" w14:textId="77777777" w:rsidTr="00671014">
        <w:trPr>
          <w:trHeight w:val="662"/>
        </w:trPr>
        <w:tc>
          <w:tcPr>
            <w:tcW w:w="475" w:type="dxa"/>
            <w:tcBorders>
              <w:right w:val="double" w:sz="2" w:space="0" w:color="BFBFBF"/>
            </w:tcBorders>
          </w:tcPr>
          <w:p w14:paraId="52CFEBDC" w14:textId="77777777" w:rsidR="00671014" w:rsidRDefault="00671014" w:rsidP="0077249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0D982A3F" w14:textId="77777777" w:rsidR="00671014" w:rsidRDefault="00671014" w:rsidP="0077249A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219965C4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</w:tcPr>
          <w:p w14:paraId="14E1D07F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360845C5" w14:textId="77777777" w:rsidR="00671014" w:rsidRDefault="00671014" w:rsidP="0077249A">
            <w:pPr>
              <w:pStyle w:val="TableParagraph"/>
              <w:spacing w:before="1"/>
              <w:ind w:left="551" w:right="5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14:paraId="766961CB" w14:textId="77777777" w:rsidR="00671014" w:rsidRDefault="00671014" w:rsidP="0077249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43D990AC" w14:textId="77777777" w:rsidR="00671014" w:rsidRDefault="00671014" w:rsidP="0077249A">
            <w:pPr>
              <w:pStyle w:val="TableParagraph"/>
              <w:spacing w:before="148" w:line="177" w:lineRule="auto"/>
              <w:ind w:left="253" w:right="278" w:firstLine="46"/>
              <w:rPr>
                <w:sz w:val="16"/>
              </w:rPr>
            </w:pP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KRUSO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000" w:type="dxa"/>
            <w:shd w:val="clear" w:color="auto" w:fill="8093B8"/>
          </w:tcPr>
          <w:p w14:paraId="0C8FEDEE" w14:textId="77777777" w:rsidR="00671014" w:rsidRDefault="00671014" w:rsidP="0077249A">
            <w:pPr>
              <w:pStyle w:val="TableParagraph"/>
              <w:spacing w:before="25" w:line="177" w:lineRule="auto"/>
              <w:ind w:left="29" w:right="6"/>
              <w:rPr>
                <w:sz w:val="16"/>
              </w:rPr>
            </w:pPr>
            <w:r>
              <w:rPr>
                <w:sz w:val="16"/>
              </w:rPr>
              <w:t>SMO210B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KRUSO</w:t>
            </w:r>
          </w:p>
          <w:p w14:paraId="08A775F7" w14:textId="77777777" w:rsidR="00671014" w:rsidRDefault="00671014" w:rsidP="0077249A">
            <w:pPr>
              <w:pStyle w:val="TableParagraph"/>
              <w:spacing w:line="184" w:lineRule="exact"/>
              <w:ind w:right="2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4151" w:type="dxa"/>
          </w:tcPr>
          <w:p w14:paraId="1B65488B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79CBEBC" w14:textId="77777777" w:rsidR="00671014" w:rsidRDefault="00671014" w:rsidP="0077249A">
            <w:pPr>
              <w:pStyle w:val="TableParagraph"/>
              <w:spacing w:before="1"/>
              <w:ind w:left="1515" w:right="14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734DFBA6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1BC08D7" w14:textId="77777777" w:rsidR="00671014" w:rsidRDefault="00671014" w:rsidP="0077249A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25C77348" w14:textId="77777777" w:rsidTr="00671014">
        <w:trPr>
          <w:trHeight w:val="663"/>
        </w:trPr>
        <w:tc>
          <w:tcPr>
            <w:tcW w:w="475" w:type="dxa"/>
          </w:tcPr>
          <w:p w14:paraId="5F78A36A" w14:textId="77777777" w:rsidR="00671014" w:rsidRDefault="00671014" w:rsidP="0077249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32220B06" w14:textId="77777777" w:rsidR="00671014" w:rsidRDefault="00671014" w:rsidP="0077249A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4034" w:type="dxa"/>
            <w:shd w:val="clear" w:color="auto" w:fill="60590E"/>
          </w:tcPr>
          <w:p w14:paraId="5F0DC623" w14:textId="77777777" w:rsidR="00671014" w:rsidRDefault="00671014" w:rsidP="00671014">
            <w:pPr>
              <w:pStyle w:val="TableParagraph"/>
              <w:spacing w:before="25" w:line="276" w:lineRule="auto"/>
              <w:ind w:left="1630" w:right="1610" w:hanging="3"/>
              <w:rPr>
                <w:sz w:val="16"/>
              </w:rPr>
            </w:pPr>
            <w:r>
              <w:rPr>
                <w:color w:val="FFFFFF"/>
                <w:sz w:val="16"/>
              </w:rPr>
              <w:t>ANS206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MOZCELIK</w:t>
            </w:r>
          </w:p>
          <w:p w14:paraId="2E770834" w14:textId="77777777" w:rsidR="00671014" w:rsidRDefault="00671014" w:rsidP="00671014">
            <w:pPr>
              <w:pStyle w:val="TableParagraph"/>
              <w:spacing w:line="276" w:lineRule="auto"/>
              <w:ind w:left="1515" w:right="1541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E98E03"/>
          </w:tcPr>
          <w:p w14:paraId="2782846A" w14:textId="77777777" w:rsidR="00671014" w:rsidRDefault="00671014" w:rsidP="0077249A">
            <w:pPr>
              <w:pStyle w:val="TableParagraph"/>
              <w:spacing w:before="162" w:line="177" w:lineRule="auto"/>
              <w:ind w:left="490" w:right="468" w:firstLine="105"/>
              <w:jc w:val="left"/>
              <w:rPr>
                <w:sz w:val="16"/>
              </w:rPr>
            </w:pPr>
            <w:r>
              <w:rPr>
                <w:sz w:val="16"/>
              </w:rPr>
              <w:t>ANS204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MOZCELIK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SBF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-D12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14:paraId="551EA1F6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01C6C8"/>
          </w:tcPr>
          <w:p w14:paraId="133830D6" w14:textId="1058386D" w:rsidR="00671014" w:rsidRDefault="00671014" w:rsidP="00671014">
            <w:pPr>
              <w:pStyle w:val="TableParagraph"/>
              <w:spacing w:before="25" w:line="177" w:lineRule="auto"/>
              <w:ind w:left="29" w:right="7"/>
              <w:rPr>
                <w:sz w:val="16"/>
              </w:rPr>
            </w:pPr>
            <w:r>
              <w:rPr>
                <w:sz w:val="16"/>
              </w:rPr>
              <w:t>SMO206</w:t>
            </w:r>
            <w:r>
              <w:rPr>
                <w:spacing w:val="-41"/>
                <w:sz w:val="16"/>
              </w:rPr>
              <w:t xml:space="preserve"> </w:t>
            </w:r>
          </w:p>
          <w:p w14:paraId="02FE0289" w14:textId="5CED21C5" w:rsidR="00671014" w:rsidRDefault="00671014" w:rsidP="00671014">
            <w:pPr>
              <w:pStyle w:val="TableParagraph"/>
              <w:spacing w:before="25" w:line="177" w:lineRule="auto"/>
              <w:ind w:left="29" w:right="7"/>
              <w:rPr>
                <w:sz w:val="16"/>
              </w:rPr>
            </w:pPr>
            <w:r>
              <w:rPr>
                <w:sz w:val="16"/>
              </w:rPr>
              <w:t>OTUNCER</w:t>
            </w:r>
          </w:p>
          <w:p w14:paraId="6DB64CBE" w14:textId="460A58C6" w:rsidR="00671014" w:rsidRDefault="00671014" w:rsidP="0077249A">
            <w:pPr>
              <w:pStyle w:val="TableParagraph"/>
              <w:spacing w:line="184" w:lineRule="exact"/>
              <w:ind w:right="23"/>
              <w:rPr>
                <w:sz w:val="16"/>
              </w:rPr>
            </w:pPr>
          </w:p>
        </w:tc>
        <w:tc>
          <w:tcPr>
            <w:tcW w:w="4151" w:type="dxa"/>
            <w:vMerge w:val="restart"/>
            <w:tcBorders>
              <w:left w:val="double" w:sz="2" w:space="0" w:color="BFBFBF"/>
            </w:tcBorders>
            <w:shd w:val="clear" w:color="auto" w:fill="60590E"/>
          </w:tcPr>
          <w:p w14:paraId="77EA22E2" w14:textId="77777777" w:rsidR="00671014" w:rsidRDefault="00671014" w:rsidP="00671014">
            <w:pPr>
              <w:pStyle w:val="TableParagraph"/>
              <w:spacing w:before="162" w:line="276" w:lineRule="auto"/>
              <w:ind w:left="1633" w:right="1607" w:hanging="2"/>
              <w:rPr>
                <w:color w:val="FFFFFF"/>
                <w:spacing w:val="-42"/>
                <w:sz w:val="16"/>
              </w:rPr>
            </w:pPr>
            <w:r>
              <w:rPr>
                <w:color w:val="FFFFFF"/>
                <w:sz w:val="16"/>
              </w:rPr>
              <w:t>ANS206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MOZCELIK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</w:p>
          <w:p w14:paraId="05AB0E69" w14:textId="00BD4419" w:rsidR="00671014" w:rsidRDefault="00671014" w:rsidP="00671014">
            <w:pPr>
              <w:pStyle w:val="TableParagraph"/>
              <w:spacing w:before="162" w:line="276" w:lineRule="auto"/>
              <w:ind w:left="1633" w:right="1607" w:hanging="2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-D4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0E548F84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D12655C" w14:textId="77777777" w:rsidR="00671014" w:rsidRDefault="00671014" w:rsidP="0077249A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2F24AE5E" w14:textId="77777777" w:rsidTr="00671014">
        <w:trPr>
          <w:trHeight w:val="230"/>
        </w:trPr>
        <w:tc>
          <w:tcPr>
            <w:tcW w:w="475" w:type="dxa"/>
          </w:tcPr>
          <w:p w14:paraId="6F9E6A78" w14:textId="77777777" w:rsidR="00671014" w:rsidRDefault="00671014" w:rsidP="0077249A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2B676B37" w14:textId="77777777" w:rsidR="00671014" w:rsidRDefault="00671014" w:rsidP="0077249A">
            <w:pPr>
              <w:pStyle w:val="TableParagraph"/>
              <w:ind w:left="1515" w:right="150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E98E03"/>
          </w:tcPr>
          <w:p w14:paraId="3988ECEE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54F63908" w14:textId="77777777" w:rsidR="00671014" w:rsidRDefault="00671014" w:rsidP="0077249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4F6C831" w14:textId="77777777" w:rsidR="00671014" w:rsidRDefault="00671014" w:rsidP="0077249A">
            <w:pPr>
              <w:pStyle w:val="TableParagraph"/>
              <w:spacing w:before="148" w:line="177" w:lineRule="auto"/>
              <w:ind w:left="16" w:right="-15" w:hanging="1"/>
              <w:rPr>
                <w:sz w:val="16"/>
              </w:rPr>
            </w:pPr>
          </w:p>
        </w:tc>
        <w:tc>
          <w:tcPr>
            <w:tcW w:w="1000" w:type="dxa"/>
            <w:tcBorders>
              <w:bottom w:val="nil"/>
              <w:right w:val="double" w:sz="2" w:space="0" w:color="BFBFBF"/>
            </w:tcBorders>
            <w:shd w:val="clear" w:color="auto" w:fill="E98E03"/>
          </w:tcPr>
          <w:p w14:paraId="0A6AC2F1" w14:textId="77777777" w:rsidR="00671014" w:rsidRDefault="00671014" w:rsidP="00671014">
            <w:pPr>
              <w:pStyle w:val="TableParagraph"/>
              <w:ind w:left="29" w:right="8"/>
              <w:rPr>
                <w:sz w:val="16"/>
              </w:rPr>
            </w:pPr>
            <w:r>
              <w:rPr>
                <w:sz w:val="16"/>
              </w:rPr>
              <w:t>ANS204</w:t>
            </w:r>
          </w:p>
        </w:tc>
        <w:tc>
          <w:tcPr>
            <w:tcW w:w="4151" w:type="dxa"/>
            <w:vMerge/>
            <w:tcBorders>
              <w:top w:val="nil"/>
              <w:left w:val="double" w:sz="2" w:space="0" w:color="BFBFBF"/>
            </w:tcBorders>
            <w:shd w:val="clear" w:color="auto" w:fill="60590E"/>
          </w:tcPr>
          <w:p w14:paraId="3CC54170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766C2DC4" w14:textId="77777777" w:rsidR="00671014" w:rsidRDefault="00671014" w:rsidP="0077249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0919B285" w14:textId="77777777" w:rsidTr="00671014">
        <w:trPr>
          <w:trHeight w:val="141"/>
        </w:trPr>
        <w:tc>
          <w:tcPr>
            <w:tcW w:w="475" w:type="dxa"/>
            <w:vMerge w:val="restart"/>
          </w:tcPr>
          <w:p w14:paraId="2D4210DC" w14:textId="77777777" w:rsidR="00671014" w:rsidRDefault="00671014" w:rsidP="0077249A">
            <w:pPr>
              <w:pStyle w:val="TableParagraph"/>
              <w:spacing w:before="87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4034" w:type="dxa"/>
            <w:vMerge w:val="restart"/>
          </w:tcPr>
          <w:p w14:paraId="5A8D910D" w14:textId="77777777" w:rsidR="00671014" w:rsidRDefault="00671014" w:rsidP="0077249A">
            <w:pPr>
              <w:pStyle w:val="TableParagraph"/>
              <w:spacing w:before="46"/>
              <w:ind w:left="1515" w:right="150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2" w:type="dxa"/>
            <w:vMerge w:val="restart"/>
            <w:tcBorders>
              <w:right w:val="double" w:sz="2" w:space="0" w:color="BFBFBF"/>
            </w:tcBorders>
          </w:tcPr>
          <w:p w14:paraId="0402845B" w14:textId="77777777" w:rsidR="00671014" w:rsidRDefault="00671014" w:rsidP="0077249A">
            <w:pPr>
              <w:pStyle w:val="TableParagraph"/>
              <w:spacing w:before="46"/>
              <w:ind w:left="765" w:right="75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F9C485C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E98E03"/>
          </w:tcPr>
          <w:p w14:paraId="5990DF31" w14:textId="77777777" w:rsidR="00671014" w:rsidRDefault="00671014" w:rsidP="00671014">
            <w:pPr>
              <w:pStyle w:val="TableParagraph"/>
              <w:ind w:left="29" w:right="7"/>
              <w:rPr>
                <w:sz w:val="16"/>
              </w:rPr>
            </w:pPr>
            <w:r>
              <w:rPr>
                <w:sz w:val="16"/>
              </w:rPr>
              <w:t>MOZCELIK</w:t>
            </w:r>
          </w:p>
        </w:tc>
        <w:tc>
          <w:tcPr>
            <w:tcW w:w="4151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14:paraId="25CF38B0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9BE8245" w14:textId="77777777" w:rsidR="00671014" w:rsidRDefault="00671014" w:rsidP="0077249A">
            <w:pPr>
              <w:pStyle w:val="TableParagraph"/>
              <w:spacing w:before="1" w:line="255" w:lineRule="exact"/>
              <w:ind w:left="1515" w:right="1493"/>
              <w:rPr>
                <w:sz w:val="16"/>
              </w:rPr>
            </w:pPr>
            <w:r>
              <w:rPr>
                <w:sz w:val="16"/>
              </w:rPr>
              <w:t>SMO204B</w:t>
            </w:r>
          </w:p>
          <w:p w14:paraId="3C984BBC" w14:textId="77777777" w:rsidR="00671014" w:rsidRDefault="00671014" w:rsidP="0077249A">
            <w:pPr>
              <w:pStyle w:val="TableParagraph"/>
              <w:spacing w:before="16" w:line="177" w:lineRule="auto"/>
              <w:ind w:left="17" w:right="-15"/>
              <w:rPr>
                <w:sz w:val="16"/>
              </w:rPr>
            </w:pPr>
            <w:r>
              <w:rPr>
                <w:sz w:val="16"/>
              </w:rPr>
              <w:t>AAYKAC, DSAFARZADEH, UHURDOGANOGLU, IKARAM2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617" w:type="dxa"/>
            <w:vMerge w:val="restart"/>
            <w:tcBorders>
              <w:right w:val="double" w:sz="2" w:space="0" w:color="BFBFBF"/>
            </w:tcBorders>
          </w:tcPr>
          <w:p w14:paraId="399E4DC1" w14:textId="77777777" w:rsidR="00671014" w:rsidRDefault="00671014" w:rsidP="0077249A">
            <w:pPr>
              <w:pStyle w:val="TableParagraph"/>
              <w:spacing w:before="46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02F39950" w14:textId="77777777" w:rsidTr="00671014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14:paraId="39E23DC8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14:paraId="3768F49A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  <w:right w:val="double" w:sz="2" w:space="0" w:color="BFBFBF"/>
            </w:tcBorders>
          </w:tcPr>
          <w:p w14:paraId="507C94B5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661B8A6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E98E03"/>
          </w:tcPr>
          <w:p w14:paraId="7DF58A6C" w14:textId="77777777" w:rsidR="00671014" w:rsidRDefault="00671014" w:rsidP="00671014">
            <w:pPr>
              <w:pStyle w:val="TableParagraph"/>
              <w:ind w:left="29" w:right="9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-D3</w:t>
            </w:r>
          </w:p>
        </w:tc>
        <w:tc>
          <w:tcPr>
            <w:tcW w:w="415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4FCC546F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right w:val="double" w:sz="2" w:space="0" w:color="BFBFBF"/>
            </w:tcBorders>
          </w:tcPr>
          <w:p w14:paraId="6CD00242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</w:tr>
      <w:tr w:rsidR="00671014" w14:paraId="2A038394" w14:textId="77777777" w:rsidTr="00671014">
        <w:trPr>
          <w:trHeight w:val="663"/>
        </w:trPr>
        <w:tc>
          <w:tcPr>
            <w:tcW w:w="475" w:type="dxa"/>
          </w:tcPr>
          <w:p w14:paraId="564D44F0" w14:textId="77777777" w:rsidR="00671014" w:rsidRDefault="00671014" w:rsidP="0077249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6D5A91D7" w14:textId="77777777" w:rsidR="00671014" w:rsidRDefault="00671014" w:rsidP="0077249A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4034" w:type="dxa"/>
            <w:shd w:val="clear" w:color="auto" w:fill="1DEBB3"/>
          </w:tcPr>
          <w:p w14:paraId="4699D01A" w14:textId="77777777" w:rsidR="00671014" w:rsidRDefault="00671014" w:rsidP="0077249A">
            <w:pPr>
              <w:pStyle w:val="TableParagraph"/>
              <w:spacing w:line="224" w:lineRule="exact"/>
              <w:ind w:left="1515" w:right="1500"/>
              <w:rPr>
                <w:sz w:val="16"/>
              </w:rPr>
            </w:pPr>
            <w:r>
              <w:rPr>
                <w:sz w:val="16"/>
              </w:rPr>
              <w:t>SMO204B</w:t>
            </w:r>
          </w:p>
          <w:p w14:paraId="15D15DF9" w14:textId="77777777" w:rsidR="00671014" w:rsidRDefault="00671014" w:rsidP="0077249A">
            <w:pPr>
              <w:pStyle w:val="TableParagraph"/>
              <w:spacing w:line="216" w:lineRule="exact"/>
              <w:ind w:left="14" w:right="-15"/>
              <w:rPr>
                <w:sz w:val="16"/>
              </w:rPr>
            </w:pPr>
            <w:r>
              <w:rPr>
                <w:sz w:val="16"/>
              </w:rPr>
              <w:t>AAYKAC,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DSAFARZADEH,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UHURDOGANOGLU,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IKARAM2</w:t>
            </w:r>
          </w:p>
          <w:p w14:paraId="1C0EDBD9" w14:textId="77777777" w:rsidR="00671014" w:rsidRDefault="00671014" w:rsidP="0077249A">
            <w:pPr>
              <w:pStyle w:val="TableParagraph"/>
              <w:spacing w:line="203" w:lineRule="exact"/>
              <w:ind w:left="1513" w:right="1541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D04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0114C4C4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14CD37C5" w14:textId="77777777" w:rsidR="00671014" w:rsidRDefault="00671014" w:rsidP="0077249A">
            <w:pPr>
              <w:pStyle w:val="TableParagraph"/>
              <w:spacing w:before="1"/>
              <w:ind w:left="551" w:right="5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FE14C9F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double" w:sz="2" w:space="0" w:color="BFBFBF"/>
            </w:tcBorders>
            <w:shd w:val="clear" w:color="auto" w:fill="B8741C"/>
          </w:tcPr>
          <w:p w14:paraId="21453CC1" w14:textId="77777777" w:rsidR="00671014" w:rsidRDefault="00671014" w:rsidP="0077249A">
            <w:pPr>
              <w:pStyle w:val="TableParagraph"/>
              <w:spacing w:before="133" w:line="177" w:lineRule="auto"/>
              <w:ind w:left="108" w:right="67" w:firstLine="7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415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783870CB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284C188A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0A5640E0" w14:textId="77777777" w:rsidR="00671014" w:rsidRDefault="00671014" w:rsidP="0077249A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5098D655" w14:textId="77777777" w:rsidTr="00671014">
        <w:trPr>
          <w:trHeight w:val="230"/>
        </w:trPr>
        <w:tc>
          <w:tcPr>
            <w:tcW w:w="475" w:type="dxa"/>
          </w:tcPr>
          <w:p w14:paraId="63DB9310" w14:textId="77777777" w:rsidR="00671014" w:rsidRDefault="00671014" w:rsidP="0077249A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4034" w:type="dxa"/>
          </w:tcPr>
          <w:p w14:paraId="79A5C5E5" w14:textId="77777777" w:rsidR="00671014" w:rsidRDefault="00671014" w:rsidP="0077249A">
            <w:pPr>
              <w:pStyle w:val="TableParagraph"/>
              <w:ind w:left="1515" w:right="150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2" w:type="dxa"/>
          </w:tcPr>
          <w:p w14:paraId="67A5D069" w14:textId="77777777" w:rsidR="00671014" w:rsidRDefault="00671014" w:rsidP="0077249A">
            <w:pPr>
              <w:pStyle w:val="TableParagraph"/>
              <w:ind w:left="551" w:right="5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5F392D7A" w14:textId="77777777" w:rsidR="00671014" w:rsidRDefault="00671014" w:rsidP="0077249A">
            <w:pPr>
              <w:pStyle w:val="TableParagraph"/>
              <w:spacing w:before="162" w:line="177" w:lineRule="auto"/>
              <w:ind w:left="253" w:right="278" w:firstLine="46"/>
              <w:rPr>
                <w:sz w:val="16"/>
              </w:rPr>
            </w:pP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KRUSO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000" w:type="dxa"/>
          </w:tcPr>
          <w:p w14:paraId="2F92794A" w14:textId="77777777" w:rsidR="00671014" w:rsidRDefault="00671014" w:rsidP="0077249A">
            <w:pPr>
              <w:pStyle w:val="TableParagraph"/>
              <w:ind w:left="29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151" w:type="dxa"/>
          </w:tcPr>
          <w:p w14:paraId="2143C8CD" w14:textId="77777777" w:rsidR="00671014" w:rsidRDefault="00671014" w:rsidP="0077249A">
            <w:pPr>
              <w:pStyle w:val="TableParagraph"/>
              <w:ind w:left="1515" w:right="14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407B2DCD" w14:textId="77777777" w:rsidR="00671014" w:rsidRDefault="00671014" w:rsidP="0077249A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6C2F3CEE" w14:textId="77777777" w:rsidTr="00671014">
        <w:trPr>
          <w:trHeight w:val="663"/>
        </w:trPr>
        <w:tc>
          <w:tcPr>
            <w:tcW w:w="475" w:type="dxa"/>
          </w:tcPr>
          <w:p w14:paraId="126351F3" w14:textId="77777777" w:rsidR="00671014" w:rsidRDefault="00671014" w:rsidP="0077249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074B8D4E" w14:textId="77777777" w:rsidR="00671014" w:rsidRDefault="00671014" w:rsidP="0077249A">
            <w:pPr>
              <w:pStyle w:val="TableParagraph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4034" w:type="dxa"/>
          </w:tcPr>
          <w:p w14:paraId="78789B63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45EE0BB1" w14:textId="77777777" w:rsidR="00671014" w:rsidRDefault="00671014" w:rsidP="0077249A">
            <w:pPr>
              <w:pStyle w:val="TableParagraph"/>
              <w:spacing w:before="1"/>
              <w:ind w:left="1515" w:right="150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58436056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2BD3B7AF" w14:textId="77777777" w:rsidR="00671014" w:rsidRDefault="00671014" w:rsidP="0077249A">
            <w:pPr>
              <w:pStyle w:val="TableParagraph"/>
              <w:spacing w:before="1"/>
              <w:ind w:left="551" w:right="53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743A7263" w14:textId="77777777" w:rsidR="00671014" w:rsidRDefault="00671014" w:rsidP="0077249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8C0C4D"/>
          </w:tcPr>
          <w:p w14:paraId="01433A8D" w14:textId="77777777" w:rsidR="00671014" w:rsidRDefault="00671014" w:rsidP="0077249A">
            <w:pPr>
              <w:pStyle w:val="TableParagraph"/>
              <w:spacing w:before="25" w:line="177" w:lineRule="auto"/>
              <w:ind w:left="29" w:right="6"/>
              <w:rPr>
                <w:sz w:val="16"/>
              </w:rPr>
            </w:pP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KRUSO</w:t>
            </w:r>
          </w:p>
          <w:p w14:paraId="0B29ECFF" w14:textId="77777777" w:rsidR="00671014" w:rsidRDefault="00671014" w:rsidP="0077249A">
            <w:pPr>
              <w:pStyle w:val="TableParagraph"/>
              <w:spacing w:line="184" w:lineRule="exact"/>
              <w:ind w:right="23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4151" w:type="dxa"/>
          </w:tcPr>
          <w:p w14:paraId="6275A7D6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6B4A0BC" w14:textId="77777777" w:rsidR="00671014" w:rsidRDefault="00671014" w:rsidP="0077249A">
            <w:pPr>
              <w:pStyle w:val="TableParagraph"/>
              <w:spacing w:before="1"/>
              <w:ind w:left="1515" w:right="14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17" w:type="dxa"/>
            <w:tcBorders>
              <w:right w:val="double" w:sz="2" w:space="0" w:color="BFBFBF"/>
            </w:tcBorders>
          </w:tcPr>
          <w:p w14:paraId="6A872250" w14:textId="77777777" w:rsidR="00671014" w:rsidRDefault="00671014" w:rsidP="0077249A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5D3C44FB" w14:textId="77777777" w:rsidR="00671014" w:rsidRDefault="00671014" w:rsidP="0077249A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71014" w14:paraId="1EE98320" w14:textId="77777777" w:rsidTr="0077249A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B4157F1" w14:textId="77777777" w:rsidR="00671014" w:rsidRDefault="00671014" w:rsidP="0077249A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44D79E87" w14:textId="77777777" w:rsidR="00671014" w:rsidRDefault="00671014" w:rsidP="0077249A">
            <w:pPr>
              <w:pStyle w:val="TableParagraph"/>
              <w:ind w:left="4550" w:right="453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7F58338B" w14:textId="77777777" w:rsidR="00671014" w:rsidRPr="00A03087" w:rsidRDefault="00671014" w:rsidP="00671014">
      <w:pPr>
        <w:rPr>
          <w:lang w:val="tr-TR"/>
        </w:rPr>
      </w:pPr>
    </w:p>
    <w:p w14:paraId="0A506148" w14:textId="77777777" w:rsidR="009C76D9" w:rsidRDefault="009C76D9"/>
    <w:sectPr w:rsidR="009C76D9" w:rsidSect="00671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14"/>
    <w:rsid w:val="00671014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3563"/>
  <w15:chartTrackingRefBased/>
  <w15:docId w15:val="{B2CEBF80-5B9A-4200-844C-A796039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1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1014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2024-02-13T11:21:00Z</dcterms:created>
  <dcterms:modified xsi:type="dcterms:W3CDTF">2024-02-13T11:23:00Z</dcterms:modified>
</cp:coreProperties>
</file>