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A86C" w14:textId="77777777" w:rsidR="005640A5" w:rsidRDefault="005640A5" w:rsidP="005640A5">
      <w:pPr>
        <w:jc w:val="center"/>
        <w:rPr>
          <w:b/>
          <w:bCs/>
          <w:lang w:val="tr-TR"/>
        </w:rPr>
      </w:pPr>
      <w:r w:rsidRPr="002B3568">
        <w:rPr>
          <w:b/>
          <w:bCs/>
          <w:lang w:val="tr-TR"/>
        </w:rPr>
        <w:t>PATOLOJİ TEKNİKERLİĞİ 2. SINIF</w:t>
      </w:r>
    </w:p>
    <w:p w14:paraId="32881A24" w14:textId="77777777" w:rsidR="005640A5" w:rsidRDefault="005640A5" w:rsidP="005640A5">
      <w:pPr>
        <w:jc w:val="center"/>
        <w:rPr>
          <w:b/>
          <w:bCs/>
          <w:lang w:val="tr-TR"/>
        </w:rPr>
      </w:pPr>
    </w:p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1156"/>
        <w:gridCol w:w="1418"/>
        <w:gridCol w:w="1275"/>
        <w:gridCol w:w="3686"/>
        <w:gridCol w:w="384"/>
      </w:tblGrid>
      <w:tr w:rsidR="005640A5" w:rsidRPr="002B3568" w14:paraId="25E75182" w14:textId="77777777" w:rsidTr="00682AD8">
        <w:trPr>
          <w:trHeight w:val="230"/>
        </w:trPr>
        <w:tc>
          <w:tcPr>
            <w:tcW w:w="475" w:type="dxa"/>
            <w:vMerge w:val="restart"/>
          </w:tcPr>
          <w:p w14:paraId="2A5FA7ED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953" w:type="dxa"/>
            <w:gridSpan w:val="6"/>
            <w:tcBorders>
              <w:right w:val="double" w:sz="2" w:space="0" w:color="BFBFBF"/>
            </w:tcBorders>
          </w:tcPr>
          <w:p w14:paraId="32BA0890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left="3989" w:right="397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4PLT</w:t>
            </w:r>
          </w:p>
        </w:tc>
      </w:tr>
      <w:tr w:rsidR="005640A5" w:rsidRPr="002B3568" w14:paraId="3B48337D" w14:textId="77777777" w:rsidTr="005640A5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362EAFDC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381D5746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156" w:type="dxa"/>
          </w:tcPr>
          <w:p w14:paraId="58A9F5C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left="15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18" w:type="dxa"/>
          </w:tcPr>
          <w:p w14:paraId="0B472CA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left="265" w:right="25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275" w:type="dxa"/>
          </w:tcPr>
          <w:p w14:paraId="448926E9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3686" w:type="dxa"/>
          </w:tcPr>
          <w:p w14:paraId="5CA6987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384" w:type="dxa"/>
            <w:tcBorders>
              <w:right w:val="double" w:sz="2" w:space="0" w:color="BFBFBF"/>
            </w:tcBorders>
          </w:tcPr>
          <w:p w14:paraId="7E34665F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5640A5" w:rsidRPr="002B3568" w14:paraId="1105DAE0" w14:textId="77777777" w:rsidTr="005640A5">
        <w:trPr>
          <w:trHeight w:val="231"/>
        </w:trPr>
        <w:tc>
          <w:tcPr>
            <w:tcW w:w="475" w:type="dxa"/>
          </w:tcPr>
          <w:p w14:paraId="5BEC0851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4034" w:type="dxa"/>
          </w:tcPr>
          <w:p w14:paraId="0907F754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56" w:type="dxa"/>
            <w:shd w:val="clear" w:color="auto" w:fill="92D050"/>
          </w:tcPr>
          <w:p w14:paraId="11A7F436" w14:textId="77777777" w:rsidR="005640A5" w:rsidRPr="005640A5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szCs w:val="16"/>
                <w:lang w:val="en-US"/>
                <w14:ligatures w14:val="none"/>
              </w:rPr>
            </w:pPr>
            <w:r w:rsidRPr="005640A5">
              <w:rPr>
                <w:sz w:val="16"/>
                <w:szCs w:val="16"/>
              </w:rPr>
              <w:t>SMO202B AAYKAC, DSAFARZADEH</w:t>
            </w:r>
          </w:p>
        </w:tc>
        <w:tc>
          <w:tcPr>
            <w:tcW w:w="1418" w:type="dxa"/>
          </w:tcPr>
          <w:p w14:paraId="735072E9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5" w:type="dxa"/>
          </w:tcPr>
          <w:p w14:paraId="705556CB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686" w:type="dxa"/>
          </w:tcPr>
          <w:p w14:paraId="14EF9738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4" w:type="dxa"/>
            <w:tcBorders>
              <w:right w:val="double" w:sz="2" w:space="0" w:color="BFBFBF"/>
            </w:tcBorders>
          </w:tcPr>
          <w:p w14:paraId="4689015B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640A5" w:rsidRPr="002B3568" w14:paraId="5886F356" w14:textId="77777777" w:rsidTr="005640A5">
        <w:trPr>
          <w:trHeight w:val="456"/>
        </w:trPr>
        <w:tc>
          <w:tcPr>
            <w:tcW w:w="475" w:type="dxa"/>
          </w:tcPr>
          <w:p w14:paraId="28AA7C8C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4034" w:type="dxa"/>
          </w:tcPr>
          <w:p w14:paraId="2F78D10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56" w:type="dxa"/>
            <w:shd w:val="clear" w:color="auto" w:fill="92D050"/>
          </w:tcPr>
          <w:p w14:paraId="48F83FBA" w14:textId="77777777" w:rsidR="005640A5" w:rsidRPr="005640A5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szCs w:val="16"/>
                <w:lang w:val="en-US"/>
                <w14:ligatures w14:val="none"/>
              </w:rPr>
            </w:pPr>
            <w:r w:rsidRPr="005640A5">
              <w:rPr>
                <w:sz w:val="16"/>
                <w:szCs w:val="16"/>
              </w:rPr>
              <w:t>EZ 4 D01</w:t>
            </w:r>
          </w:p>
        </w:tc>
        <w:tc>
          <w:tcPr>
            <w:tcW w:w="1418" w:type="dxa"/>
          </w:tcPr>
          <w:p w14:paraId="76B1AD44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5" w:type="dxa"/>
          </w:tcPr>
          <w:p w14:paraId="1950FCB9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686" w:type="dxa"/>
          </w:tcPr>
          <w:p w14:paraId="52FBF1C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4" w:type="dxa"/>
            <w:tcBorders>
              <w:right w:val="double" w:sz="2" w:space="0" w:color="BFBFBF"/>
            </w:tcBorders>
          </w:tcPr>
          <w:p w14:paraId="2677AF25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640A5" w:rsidRPr="002B3568" w14:paraId="112E85F7" w14:textId="77777777" w:rsidTr="005640A5">
        <w:trPr>
          <w:trHeight w:val="231"/>
        </w:trPr>
        <w:tc>
          <w:tcPr>
            <w:tcW w:w="475" w:type="dxa"/>
          </w:tcPr>
          <w:p w14:paraId="4C31FC5D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34AB589F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184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56" w:type="dxa"/>
          </w:tcPr>
          <w:p w14:paraId="2C73A7A0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6BF2731F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5" w:type="dxa"/>
          </w:tcPr>
          <w:p w14:paraId="4F376FD6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686" w:type="dxa"/>
            <w:shd w:val="clear" w:color="auto" w:fill="92D050"/>
          </w:tcPr>
          <w:p w14:paraId="1CCA3D16" w14:textId="77777777" w:rsidR="005640A5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 xml:space="preserve">SMO202B </w:t>
            </w:r>
          </w:p>
          <w:p w14:paraId="15962E64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 DSAFARZADEH</w:t>
            </w:r>
          </w:p>
          <w:p w14:paraId="3D7E6B0D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 0 D01</w:t>
            </w:r>
          </w:p>
        </w:tc>
        <w:tc>
          <w:tcPr>
            <w:tcW w:w="384" w:type="dxa"/>
            <w:tcBorders>
              <w:right w:val="double" w:sz="2" w:space="0" w:color="BFBFBF"/>
            </w:tcBorders>
          </w:tcPr>
          <w:p w14:paraId="35DD9875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640A5" w:rsidRPr="002B3568" w14:paraId="7C77ECC1" w14:textId="77777777" w:rsidTr="005640A5">
        <w:trPr>
          <w:trHeight w:val="387"/>
        </w:trPr>
        <w:tc>
          <w:tcPr>
            <w:tcW w:w="475" w:type="dxa"/>
            <w:tcBorders>
              <w:right w:val="double" w:sz="2" w:space="0" w:color="BFBFBF"/>
            </w:tcBorders>
          </w:tcPr>
          <w:p w14:paraId="40D616D1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03631B4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56" w:type="dxa"/>
          </w:tcPr>
          <w:p w14:paraId="6A1DC82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1394E42E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46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5" w:type="dxa"/>
          </w:tcPr>
          <w:p w14:paraId="520261EC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46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686" w:type="dxa"/>
          </w:tcPr>
          <w:p w14:paraId="407370D4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46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4" w:type="dxa"/>
            <w:tcBorders>
              <w:right w:val="double" w:sz="2" w:space="0" w:color="BFBFBF"/>
            </w:tcBorders>
          </w:tcPr>
          <w:p w14:paraId="27BC438B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46" w:after="0" w:line="240" w:lineRule="auto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640A5" w:rsidRPr="002B3568" w14:paraId="08CAD618" w14:textId="77777777" w:rsidTr="005640A5">
        <w:trPr>
          <w:trHeight w:val="662"/>
        </w:trPr>
        <w:tc>
          <w:tcPr>
            <w:tcW w:w="475" w:type="dxa"/>
          </w:tcPr>
          <w:p w14:paraId="1FC2B056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0AF38F6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4034" w:type="dxa"/>
          </w:tcPr>
          <w:p w14:paraId="3CD18384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CAF26A9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56" w:type="dxa"/>
          </w:tcPr>
          <w:p w14:paraId="766AF4B6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03AE9B9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6F251E91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E12A200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14:paraId="2BDDD5DC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184" w:lineRule="exact"/>
              <w:ind w:right="2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3686" w:type="dxa"/>
          </w:tcPr>
          <w:p w14:paraId="78621623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5F825E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4" w:type="dxa"/>
            <w:tcBorders>
              <w:right w:val="double" w:sz="2" w:space="0" w:color="BFBFBF"/>
            </w:tcBorders>
          </w:tcPr>
          <w:p w14:paraId="7BD35CBE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699E3F3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640A5" w:rsidRPr="002B3568" w14:paraId="6FC04378" w14:textId="77777777" w:rsidTr="005640A5">
        <w:trPr>
          <w:trHeight w:val="230"/>
        </w:trPr>
        <w:tc>
          <w:tcPr>
            <w:tcW w:w="475" w:type="dxa"/>
          </w:tcPr>
          <w:p w14:paraId="68841116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4034" w:type="dxa"/>
          </w:tcPr>
          <w:p w14:paraId="2D9065F0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56" w:type="dxa"/>
          </w:tcPr>
          <w:p w14:paraId="17A38613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775B513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Yu Gothic UI" w:hAnsi="Yu Gothic UI" w:cs="Yu Gothic UI"/>
                <w:kern w:val="0"/>
                <w:sz w:val="26"/>
                <w:lang w:val="en-US"/>
                <w14:ligatures w14:val="none"/>
              </w:rPr>
            </w:pPr>
          </w:p>
          <w:p w14:paraId="05482578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75" w:type="dxa"/>
          </w:tcPr>
          <w:p w14:paraId="3BD228C3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686" w:type="dxa"/>
          </w:tcPr>
          <w:p w14:paraId="08729536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4" w:type="dxa"/>
            <w:tcBorders>
              <w:right w:val="double" w:sz="2" w:space="0" w:color="BFBFBF"/>
            </w:tcBorders>
          </w:tcPr>
          <w:p w14:paraId="2ED30053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640A5" w:rsidRPr="002B3568" w14:paraId="40B87543" w14:textId="77777777" w:rsidTr="005640A5">
        <w:trPr>
          <w:trHeight w:val="230"/>
        </w:trPr>
        <w:tc>
          <w:tcPr>
            <w:tcW w:w="475" w:type="dxa"/>
          </w:tcPr>
          <w:p w14:paraId="3DE95232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4034" w:type="dxa"/>
          </w:tcPr>
          <w:p w14:paraId="3B032EE4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56" w:type="dxa"/>
            <w:tcBorders>
              <w:right w:val="double" w:sz="2" w:space="0" w:color="BFBFBF"/>
            </w:tcBorders>
          </w:tcPr>
          <w:p w14:paraId="042ABBCC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67321D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5" w:type="dxa"/>
          </w:tcPr>
          <w:p w14:paraId="39E6907F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686" w:type="dxa"/>
            <w:vMerge w:val="restart"/>
            <w:tcBorders>
              <w:left w:val="double" w:sz="2" w:space="0" w:color="BFBFBF"/>
            </w:tcBorders>
            <w:shd w:val="clear" w:color="auto" w:fill="1DEBB3"/>
          </w:tcPr>
          <w:p w14:paraId="5D422BFB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6" w:after="0" w:line="255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SMO204B</w:t>
            </w:r>
          </w:p>
          <w:p w14:paraId="57F1D334" w14:textId="77777777" w:rsidR="005640A5" w:rsidRDefault="005640A5" w:rsidP="00682AD8">
            <w:pPr>
              <w:widowControl w:val="0"/>
              <w:autoSpaceDE w:val="0"/>
              <w:autoSpaceDN w:val="0"/>
              <w:spacing w:before="17" w:after="0" w:line="177" w:lineRule="auto"/>
              <w:ind w:left="15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2B3568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2B3568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2B3568">
              <w:rPr>
                <w:rFonts w:ascii="Yu Gothic UI" w:eastAsia="Yu Gothic UI" w:hAnsi="Yu Gothic UI" w:cs="Yu Gothic UI"/>
                <w:spacing w:val="-9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  <w:r w:rsidRPr="002B3568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4E9E1FD6" w14:textId="6E449415" w:rsidR="005640A5" w:rsidRPr="002B3568" w:rsidRDefault="005640A5" w:rsidP="00682AD8">
            <w:pPr>
              <w:widowControl w:val="0"/>
              <w:autoSpaceDE w:val="0"/>
              <w:autoSpaceDN w:val="0"/>
              <w:spacing w:before="17" w:after="0" w:line="177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2B3568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2B3568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384" w:type="dxa"/>
            <w:tcBorders>
              <w:right w:val="double" w:sz="2" w:space="0" w:color="BFBFBF"/>
            </w:tcBorders>
          </w:tcPr>
          <w:p w14:paraId="233844E9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640A5" w:rsidRPr="002B3568" w14:paraId="1A99EE60" w14:textId="77777777" w:rsidTr="005640A5">
        <w:trPr>
          <w:trHeight w:val="663"/>
        </w:trPr>
        <w:tc>
          <w:tcPr>
            <w:tcW w:w="475" w:type="dxa"/>
          </w:tcPr>
          <w:p w14:paraId="7F776447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24EE8F0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4034" w:type="dxa"/>
            <w:shd w:val="clear" w:color="auto" w:fill="1DEBB3"/>
          </w:tcPr>
          <w:p w14:paraId="484AFD74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24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SMO204B</w:t>
            </w:r>
          </w:p>
          <w:p w14:paraId="7FEA22CE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6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2B3568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2B3568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2B3568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5446269B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03" w:lineRule="exact"/>
              <w:ind w:left="1513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2B356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156" w:type="dxa"/>
            <w:tcBorders>
              <w:right w:val="double" w:sz="2" w:space="0" w:color="BFBFBF"/>
            </w:tcBorders>
          </w:tcPr>
          <w:p w14:paraId="2243E632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1E2D67F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64B80CF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5" w:type="dxa"/>
            <w:tcBorders>
              <w:right w:val="double" w:sz="2" w:space="0" w:color="BFBFBF"/>
            </w:tcBorders>
            <w:shd w:val="clear" w:color="auto" w:fill="B8741C"/>
          </w:tcPr>
          <w:p w14:paraId="6999414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33" w:after="0" w:line="177" w:lineRule="auto"/>
              <w:ind w:left="106" w:right="70" w:firstLine="7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  <w:r w:rsidRPr="002B356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3686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14:paraId="376AA7A6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384" w:type="dxa"/>
            <w:tcBorders>
              <w:right w:val="double" w:sz="2" w:space="0" w:color="BFBFBF"/>
            </w:tcBorders>
          </w:tcPr>
          <w:p w14:paraId="11AE5723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851864C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640A5" w:rsidRPr="002B3568" w14:paraId="05A2E1DE" w14:textId="77777777" w:rsidTr="005640A5">
        <w:trPr>
          <w:trHeight w:val="230"/>
        </w:trPr>
        <w:tc>
          <w:tcPr>
            <w:tcW w:w="475" w:type="dxa"/>
          </w:tcPr>
          <w:p w14:paraId="1E5A8768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4034" w:type="dxa"/>
          </w:tcPr>
          <w:p w14:paraId="120972E8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56" w:type="dxa"/>
          </w:tcPr>
          <w:p w14:paraId="0F89E4C2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38199BF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62" w:after="0" w:line="177" w:lineRule="auto"/>
              <w:ind w:left="252" w:right="280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2B356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2B356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2B3568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2B3568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275" w:type="dxa"/>
          </w:tcPr>
          <w:p w14:paraId="498193D2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686" w:type="dxa"/>
          </w:tcPr>
          <w:p w14:paraId="0B10BC81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4" w:type="dxa"/>
            <w:tcBorders>
              <w:right w:val="double" w:sz="2" w:space="0" w:color="BFBFBF"/>
            </w:tcBorders>
          </w:tcPr>
          <w:p w14:paraId="1C1C52D8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640A5" w:rsidRPr="002B3568" w14:paraId="5061C9F4" w14:textId="77777777" w:rsidTr="005640A5">
        <w:trPr>
          <w:trHeight w:val="663"/>
        </w:trPr>
        <w:tc>
          <w:tcPr>
            <w:tcW w:w="475" w:type="dxa"/>
          </w:tcPr>
          <w:p w14:paraId="54BFBA5E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5A5D953E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4034" w:type="dxa"/>
          </w:tcPr>
          <w:p w14:paraId="53335758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3AAB36A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56" w:type="dxa"/>
            <w:tcBorders>
              <w:right w:val="double" w:sz="2" w:space="0" w:color="BFBFBF"/>
            </w:tcBorders>
          </w:tcPr>
          <w:p w14:paraId="76B1F1A6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3906F28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77052320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5" w:type="dxa"/>
            <w:shd w:val="clear" w:color="auto" w:fill="8C0C4D"/>
          </w:tcPr>
          <w:p w14:paraId="10E6D3D8" w14:textId="77777777" w:rsidR="00DF7C05" w:rsidRDefault="005640A5" w:rsidP="00682AD8">
            <w:pPr>
              <w:widowControl w:val="0"/>
              <w:autoSpaceDE w:val="0"/>
              <w:autoSpaceDN w:val="0"/>
              <w:spacing w:before="25" w:after="0" w:line="177" w:lineRule="auto"/>
              <w:ind w:left="19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</w:p>
          <w:p w14:paraId="1B217B69" w14:textId="42995F39" w:rsidR="005640A5" w:rsidRPr="002B3568" w:rsidRDefault="005640A5" w:rsidP="00682AD8">
            <w:pPr>
              <w:widowControl w:val="0"/>
              <w:autoSpaceDE w:val="0"/>
              <w:autoSpaceDN w:val="0"/>
              <w:spacing w:before="25" w:after="0" w:line="177" w:lineRule="auto"/>
              <w:ind w:lef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6E883D7D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184" w:lineRule="exact"/>
              <w:ind w:right="2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2B3568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3686" w:type="dxa"/>
          </w:tcPr>
          <w:p w14:paraId="7BABD626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A4365D2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384" w:type="dxa"/>
            <w:tcBorders>
              <w:right w:val="double" w:sz="2" w:space="0" w:color="BFBFBF"/>
            </w:tcBorders>
          </w:tcPr>
          <w:p w14:paraId="56A5E010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4919730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before="1" w:after="0" w:line="240" w:lineRule="auto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5640A5" w:rsidRPr="002B3568" w14:paraId="25D4C658" w14:textId="77777777" w:rsidTr="00682AD8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528D7459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95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17B56AF4" w14:textId="77777777" w:rsidR="005640A5" w:rsidRPr="002B3568" w:rsidRDefault="005640A5" w:rsidP="00682AD8">
            <w:pPr>
              <w:widowControl w:val="0"/>
              <w:autoSpaceDE w:val="0"/>
              <w:autoSpaceDN w:val="0"/>
              <w:spacing w:after="0" w:line="211" w:lineRule="exact"/>
              <w:ind w:left="3989" w:right="397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2B3568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2B356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2B3568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2B3568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2B356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2B356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B356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6EC9DE2E" w14:textId="77777777" w:rsidR="005640A5" w:rsidRPr="003F320B" w:rsidRDefault="005640A5" w:rsidP="005640A5">
      <w:pPr>
        <w:rPr>
          <w:b/>
          <w:bCs/>
          <w:lang w:val="tr-TR"/>
        </w:rPr>
      </w:pPr>
    </w:p>
    <w:p w14:paraId="29469FF3" w14:textId="77777777" w:rsidR="009C76D9" w:rsidRDefault="009C76D9"/>
    <w:sectPr w:rsidR="009C76D9" w:rsidSect="005640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A5"/>
    <w:rsid w:val="005640A5"/>
    <w:rsid w:val="009C76D9"/>
    <w:rsid w:val="00D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F898"/>
  <w15:chartTrackingRefBased/>
  <w15:docId w15:val="{019C3611-E421-4F64-B776-F5033D12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2</cp:revision>
  <dcterms:created xsi:type="dcterms:W3CDTF">2024-02-13T11:47:00Z</dcterms:created>
  <dcterms:modified xsi:type="dcterms:W3CDTF">2024-02-13T11:49:00Z</dcterms:modified>
</cp:coreProperties>
</file>