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3B8" w:rsidRPr="00EE2763" w:rsidRDefault="00EE2763" w:rsidP="00EE2763">
      <w:pPr>
        <w:jc w:val="center"/>
        <w:rPr>
          <w:rFonts w:ascii="Times New Roman" w:hAnsi="Times New Roman" w:cs="Times New Roman"/>
          <w:b/>
          <w:sz w:val="24"/>
          <w:szCs w:val="24"/>
        </w:rPr>
      </w:pPr>
      <w:r w:rsidRPr="00EE2763">
        <w:rPr>
          <w:rFonts w:ascii="Times New Roman" w:hAnsi="Times New Roman" w:cs="Times New Roman"/>
          <w:b/>
          <w:sz w:val="24"/>
          <w:szCs w:val="24"/>
        </w:rPr>
        <w:t>YAKIN DOĞU ÜNİVERSİTESİ</w:t>
      </w:r>
    </w:p>
    <w:p w:rsidR="00EE2763" w:rsidRPr="00EE2763" w:rsidRDefault="00EE2763" w:rsidP="00EE2763">
      <w:pPr>
        <w:jc w:val="center"/>
        <w:rPr>
          <w:rFonts w:ascii="Times New Roman" w:hAnsi="Times New Roman" w:cs="Times New Roman"/>
          <w:b/>
          <w:sz w:val="24"/>
          <w:szCs w:val="24"/>
        </w:rPr>
      </w:pPr>
      <w:r w:rsidRPr="00EE2763">
        <w:rPr>
          <w:rFonts w:ascii="Times New Roman" w:hAnsi="Times New Roman" w:cs="Times New Roman"/>
          <w:b/>
          <w:sz w:val="24"/>
          <w:szCs w:val="24"/>
        </w:rPr>
        <w:t>SAĞLIK HİZMETLERİ MESLEK YÜKSEKOKULU</w:t>
      </w:r>
    </w:p>
    <w:p w:rsidR="00EE2763" w:rsidRDefault="00EE2763" w:rsidP="00EE2763">
      <w:pPr>
        <w:jc w:val="center"/>
        <w:rPr>
          <w:rFonts w:ascii="Times New Roman" w:hAnsi="Times New Roman" w:cs="Times New Roman"/>
          <w:b/>
          <w:sz w:val="24"/>
          <w:szCs w:val="24"/>
        </w:rPr>
      </w:pPr>
      <w:r w:rsidRPr="00EE2763">
        <w:rPr>
          <w:rFonts w:ascii="Times New Roman" w:hAnsi="Times New Roman" w:cs="Times New Roman"/>
          <w:b/>
          <w:sz w:val="24"/>
          <w:szCs w:val="24"/>
        </w:rPr>
        <w:t>EĞİTİM-ÖĞRETİM VE SINAV YÖNETMELİĞİ</w:t>
      </w:r>
    </w:p>
    <w:p w:rsidR="00EE2763" w:rsidRDefault="00EE2763" w:rsidP="00EE2763">
      <w:pPr>
        <w:jc w:val="center"/>
        <w:rPr>
          <w:rFonts w:ascii="Times New Roman" w:hAnsi="Times New Roman" w:cs="Times New Roman"/>
          <w:b/>
          <w:sz w:val="24"/>
          <w:szCs w:val="24"/>
        </w:rPr>
      </w:pPr>
    </w:p>
    <w:p w:rsidR="00EE2763" w:rsidRDefault="00EE2763" w:rsidP="00EE2763">
      <w:pPr>
        <w:jc w:val="center"/>
        <w:rPr>
          <w:rFonts w:ascii="Times New Roman" w:hAnsi="Times New Roman" w:cs="Times New Roman"/>
          <w:b/>
          <w:sz w:val="24"/>
          <w:szCs w:val="24"/>
        </w:rPr>
      </w:pPr>
      <w:r>
        <w:rPr>
          <w:rFonts w:ascii="Times New Roman" w:hAnsi="Times New Roman" w:cs="Times New Roman"/>
          <w:b/>
          <w:sz w:val="24"/>
          <w:szCs w:val="24"/>
        </w:rPr>
        <w:t>BİRİNCİ BÖLÜM</w:t>
      </w:r>
    </w:p>
    <w:p w:rsidR="00EE2763" w:rsidRDefault="00C97172" w:rsidP="00EE2763">
      <w:pPr>
        <w:jc w:val="both"/>
        <w:rPr>
          <w:rFonts w:ascii="Times New Roman" w:hAnsi="Times New Roman" w:cs="Times New Roman"/>
          <w:b/>
          <w:sz w:val="24"/>
          <w:szCs w:val="24"/>
        </w:rPr>
      </w:pPr>
      <w:r>
        <w:rPr>
          <w:rFonts w:ascii="Times New Roman" w:hAnsi="Times New Roman" w:cs="Times New Roman"/>
          <w:b/>
          <w:sz w:val="24"/>
          <w:szCs w:val="24"/>
        </w:rPr>
        <w:t>Amaç, Kapsam, Dayanak</w:t>
      </w:r>
      <w:r w:rsidR="00EE2763">
        <w:rPr>
          <w:rFonts w:ascii="Times New Roman" w:hAnsi="Times New Roman" w:cs="Times New Roman"/>
          <w:b/>
          <w:sz w:val="24"/>
          <w:szCs w:val="24"/>
        </w:rPr>
        <w:t xml:space="preserve"> ve Tanımlar</w:t>
      </w:r>
    </w:p>
    <w:p w:rsidR="00EE2763" w:rsidRDefault="00EE2763" w:rsidP="00EE2763">
      <w:pPr>
        <w:jc w:val="both"/>
        <w:rPr>
          <w:rFonts w:ascii="Times New Roman" w:hAnsi="Times New Roman" w:cs="Times New Roman"/>
          <w:b/>
          <w:sz w:val="24"/>
          <w:szCs w:val="24"/>
        </w:rPr>
      </w:pPr>
    </w:p>
    <w:p w:rsidR="00EE2763" w:rsidRDefault="00EE2763" w:rsidP="00EE2763">
      <w:pPr>
        <w:jc w:val="both"/>
        <w:rPr>
          <w:rFonts w:ascii="Times New Roman" w:hAnsi="Times New Roman" w:cs="Times New Roman"/>
          <w:b/>
          <w:sz w:val="24"/>
          <w:szCs w:val="24"/>
        </w:rPr>
      </w:pPr>
      <w:r>
        <w:rPr>
          <w:rFonts w:ascii="Times New Roman" w:hAnsi="Times New Roman" w:cs="Times New Roman"/>
          <w:b/>
          <w:sz w:val="24"/>
          <w:szCs w:val="24"/>
        </w:rPr>
        <w:t>Amaç ve Kapsam</w:t>
      </w:r>
    </w:p>
    <w:p w:rsidR="00EE2763" w:rsidRDefault="00EE2763" w:rsidP="00EE2763">
      <w:pPr>
        <w:jc w:val="both"/>
        <w:rPr>
          <w:rFonts w:ascii="Times New Roman" w:hAnsi="Times New Roman" w:cs="Times New Roman"/>
          <w:b/>
          <w:sz w:val="24"/>
          <w:szCs w:val="24"/>
        </w:rPr>
      </w:pPr>
      <w:r>
        <w:rPr>
          <w:rFonts w:ascii="Times New Roman" w:hAnsi="Times New Roman" w:cs="Times New Roman"/>
          <w:b/>
          <w:sz w:val="24"/>
          <w:szCs w:val="24"/>
        </w:rPr>
        <w:t>MADDE 1</w:t>
      </w:r>
    </w:p>
    <w:p w:rsidR="00EE2763" w:rsidRDefault="00EE2763" w:rsidP="00EE276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Bu yönetmeliğin amacı; Yakın Doğu Üniversitesi Sağlık Hizmetleri Meslek Yüksekokulu’nun kayıt, eğitim-öğretim ve sınavlarında uygulanacak usul ve esasları düzenlemektir.</w:t>
      </w:r>
    </w:p>
    <w:p w:rsidR="00EE2763" w:rsidRDefault="00EE2763" w:rsidP="00EE2763">
      <w:pPr>
        <w:jc w:val="both"/>
        <w:rPr>
          <w:rFonts w:ascii="Times New Roman" w:hAnsi="Times New Roman" w:cs="Times New Roman"/>
          <w:sz w:val="24"/>
          <w:szCs w:val="24"/>
        </w:rPr>
      </w:pPr>
    </w:p>
    <w:p w:rsidR="00EE2763" w:rsidRPr="00EE2763" w:rsidRDefault="00EE2763" w:rsidP="00EE2763">
      <w:pPr>
        <w:jc w:val="both"/>
        <w:rPr>
          <w:rFonts w:ascii="Times New Roman" w:hAnsi="Times New Roman" w:cs="Times New Roman"/>
          <w:b/>
          <w:sz w:val="24"/>
          <w:szCs w:val="24"/>
        </w:rPr>
      </w:pPr>
      <w:r w:rsidRPr="00EE2763">
        <w:rPr>
          <w:rFonts w:ascii="Times New Roman" w:hAnsi="Times New Roman" w:cs="Times New Roman"/>
          <w:b/>
          <w:sz w:val="24"/>
          <w:szCs w:val="24"/>
        </w:rPr>
        <w:t>Dayanak</w:t>
      </w:r>
    </w:p>
    <w:p w:rsidR="00EE2763" w:rsidRPr="00EE2763" w:rsidRDefault="00EE2763" w:rsidP="00EE2763">
      <w:pPr>
        <w:jc w:val="both"/>
        <w:rPr>
          <w:rFonts w:ascii="Times New Roman" w:hAnsi="Times New Roman" w:cs="Times New Roman"/>
          <w:b/>
          <w:sz w:val="24"/>
          <w:szCs w:val="24"/>
        </w:rPr>
      </w:pPr>
      <w:r w:rsidRPr="00EE2763">
        <w:rPr>
          <w:rFonts w:ascii="Times New Roman" w:hAnsi="Times New Roman" w:cs="Times New Roman"/>
          <w:b/>
          <w:sz w:val="24"/>
          <w:szCs w:val="24"/>
        </w:rPr>
        <w:t>MADDE 2</w:t>
      </w:r>
    </w:p>
    <w:p w:rsidR="00EE2763" w:rsidRPr="006724C0" w:rsidRDefault="006724C0" w:rsidP="006724C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Bu yönetmelik; 04.11.</w:t>
      </w:r>
      <w:r w:rsidR="00EE2763" w:rsidRPr="006724C0">
        <w:rPr>
          <w:rFonts w:ascii="Times New Roman" w:hAnsi="Times New Roman" w:cs="Times New Roman"/>
          <w:sz w:val="24"/>
          <w:szCs w:val="24"/>
        </w:rPr>
        <w:t>1981 tarih ve 2547 sayılı T.C. Yükseköğretim Kanunu’nun 14. ve 44. maddelerine ve Yükseköğretim Planlama, Denetleme, Akreditasyon ve Koordinasyon Kurulu’nun (YÖDAK) ilgili yasalarına dayanılarak hazırlanmıştır.</w:t>
      </w:r>
    </w:p>
    <w:p w:rsidR="00EE2763" w:rsidRDefault="00EE2763" w:rsidP="00EE2763">
      <w:pPr>
        <w:jc w:val="both"/>
        <w:rPr>
          <w:rFonts w:ascii="Times New Roman" w:hAnsi="Times New Roman" w:cs="Times New Roman"/>
          <w:sz w:val="24"/>
          <w:szCs w:val="24"/>
        </w:rPr>
      </w:pPr>
    </w:p>
    <w:p w:rsidR="00EE2763" w:rsidRPr="00EE2763" w:rsidRDefault="00EE2763" w:rsidP="00EE2763">
      <w:pPr>
        <w:jc w:val="both"/>
        <w:rPr>
          <w:rFonts w:ascii="Times New Roman" w:hAnsi="Times New Roman" w:cs="Times New Roman"/>
          <w:b/>
          <w:sz w:val="24"/>
          <w:szCs w:val="24"/>
        </w:rPr>
      </w:pPr>
      <w:r w:rsidRPr="00EE2763">
        <w:rPr>
          <w:rFonts w:ascii="Times New Roman" w:hAnsi="Times New Roman" w:cs="Times New Roman"/>
          <w:b/>
          <w:sz w:val="24"/>
          <w:szCs w:val="24"/>
        </w:rPr>
        <w:t>Tanımlar</w:t>
      </w:r>
    </w:p>
    <w:p w:rsidR="00EE2763" w:rsidRPr="00EE2763" w:rsidRDefault="00EE2763" w:rsidP="00EE2763">
      <w:pPr>
        <w:jc w:val="both"/>
        <w:rPr>
          <w:rFonts w:ascii="Times New Roman" w:hAnsi="Times New Roman" w:cs="Times New Roman"/>
          <w:b/>
          <w:sz w:val="24"/>
          <w:szCs w:val="24"/>
        </w:rPr>
      </w:pPr>
      <w:r w:rsidRPr="00EE2763">
        <w:rPr>
          <w:rFonts w:ascii="Times New Roman" w:hAnsi="Times New Roman" w:cs="Times New Roman"/>
          <w:b/>
          <w:sz w:val="24"/>
          <w:szCs w:val="24"/>
        </w:rPr>
        <w:t>MADDE 3</w:t>
      </w:r>
    </w:p>
    <w:p w:rsidR="00EE2763" w:rsidRDefault="00EE2763" w:rsidP="00EE276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Bu yönetmelikte geçen;</w:t>
      </w:r>
    </w:p>
    <w:p w:rsidR="00EE2763" w:rsidRPr="00B916E0" w:rsidRDefault="00B916E0" w:rsidP="00B916E0">
      <w:pPr>
        <w:pStyle w:val="ListParagraph"/>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Yönetim Kurulu:</w:t>
      </w:r>
      <w:r w:rsidRPr="00B916E0">
        <w:rPr>
          <w:rFonts w:ascii="Times New Roman" w:hAnsi="Times New Roman" w:cs="Times New Roman"/>
          <w:sz w:val="24"/>
          <w:szCs w:val="24"/>
        </w:rPr>
        <w:t xml:space="preserve"> Sağlık Hizmetleri Meslek Yüksekokulu yönetim kurulunu,</w:t>
      </w:r>
    </w:p>
    <w:p w:rsidR="00B916E0" w:rsidRDefault="00B916E0" w:rsidP="00EE2763">
      <w:pPr>
        <w:pStyle w:val="ListParagraph"/>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Senato:</w:t>
      </w:r>
      <w:r>
        <w:rPr>
          <w:rFonts w:ascii="Times New Roman" w:hAnsi="Times New Roman" w:cs="Times New Roman"/>
          <w:sz w:val="24"/>
          <w:szCs w:val="24"/>
        </w:rPr>
        <w:t xml:space="preserve"> Yakın Doğu Üniversitesi senatosunu,</w:t>
      </w:r>
    </w:p>
    <w:p w:rsidR="00B916E0" w:rsidRDefault="00B916E0" w:rsidP="00EE2763">
      <w:pPr>
        <w:pStyle w:val="ListParagraph"/>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Akademik Takvim:</w:t>
      </w:r>
      <w:r>
        <w:rPr>
          <w:rFonts w:ascii="Times New Roman" w:hAnsi="Times New Roman" w:cs="Times New Roman"/>
          <w:sz w:val="24"/>
          <w:szCs w:val="24"/>
        </w:rPr>
        <w:t xml:space="preserve"> Yakın Doğu Üniversitesi’nde her yıl için belirlenen tarihleri,</w:t>
      </w:r>
    </w:p>
    <w:p w:rsidR="00B916E0" w:rsidRPr="00937B15" w:rsidRDefault="00B916E0" w:rsidP="00EE2763">
      <w:pPr>
        <w:pStyle w:val="ListParagraph"/>
        <w:numPr>
          <w:ilvl w:val="0"/>
          <w:numId w:val="5"/>
        </w:numPr>
        <w:jc w:val="both"/>
        <w:rPr>
          <w:rFonts w:ascii="Times New Roman" w:hAnsi="Times New Roman" w:cs="Times New Roman"/>
          <w:sz w:val="24"/>
          <w:szCs w:val="24"/>
        </w:rPr>
      </w:pPr>
      <w:r w:rsidRPr="00937B15">
        <w:rPr>
          <w:rFonts w:ascii="Times New Roman" w:hAnsi="Times New Roman" w:cs="Times New Roman"/>
          <w:b/>
          <w:sz w:val="24"/>
          <w:szCs w:val="24"/>
        </w:rPr>
        <w:t>Web Sayfası:</w:t>
      </w:r>
      <w:r w:rsidRPr="00937B15">
        <w:rPr>
          <w:rFonts w:ascii="Times New Roman" w:hAnsi="Times New Roman" w:cs="Times New Roman"/>
          <w:sz w:val="24"/>
          <w:szCs w:val="24"/>
        </w:rPr>
        <w:t xml:space="preserve"> Sağlık Hizmetleri Meslek Yüksekokulu web sayfasını,</w:t>
      </w:r>
    </w:p>
    <w:p w:rsidR="00B916E0" w:rsidRPr="00937B15" w:rsidRDefault="00B916E0" w:rsidP="00EE2763">
      <w:pPr>
        <w:pStyle w:val="ListParagraph"/>
        <w:numPr>
          <w:ilvl w:val="0"/>
          <w:numId w:val="5"/>
        </w:numPr>
        <w:jc w:val="both"/>
        <w:rPr>
          <w:rFonts w:ascii="Times New Roman" w:hAnsi="Times New Roman" w:cs="Times New Roman"/>
          <w:sz w:val="24"/>
          <w:szCs w:val="24"/>
        </w:rPr>
      </w:pPr>
      <w:r w:rsidRPr="00937B15">
        <w:rPr>
          <w:rFonts w:ascii="Times New Roman" w:hAnsi="Times New Roman" w:cs="Times New Roman"/>
          <w:b/>
          <w:sz w:val="24"/>
          <w:szCs w:val="24"/>
        </w:rPr>
        <w:t>Eğitim Komisyonu:</w:t>
      </w:r>
      <w:r w:rsidRPr="00937B15">
        <w:rPr>
          <w:rFonts w:ascii="Times New Roman" w:hAnsi="Times New Roman" w:cs="Times New Roman"/>
          <w:sz w:val="24"/>
          <w:szCs w:val="24"/>
        </w:rPr>
        <w:t xml:space="preserve"> Sağlık Hizmetleri Meslek Yüksekokulu eğitim komisyonunu,</w:t>
      </w:r>
    </w:p>
    <w:p w:rsidR="001B12D1" w:rsidRDefault="001B12D1" w:rsidP="00EE2763">
      <w:pPr>
        <w:pStyle w:val="ListParagraph"/>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Yüksekokul:</w:t>
      </w:r>
      <w:r>
        <w:rPr>
          <w:rFonts w:ascii="Times New Roman" w:hAnsi="Times New Roman" w:cs="Times New Roman"/>
          <w:sz w:val="24"/>
          <w:szCs w:val="24"/>
        </w:rPr>
        <w:t xml:space="preserve"> Sağlık Hizmetleri Meslek Yüksekokulu’nu,</w:t>
      </w:r>
    </w:p>
    <w:p w:rsidR="00B916E0" w:rsidRDefault="00B916E0" w:rsidP="00EE2763">
      <w:pPr>
        <w:pStyle w:val="ListParagraph"/>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Müdür:</w:t>
      </w:r>
      <w:r>
        <w:rPr>
          <w:rFonts w:ascii="Times New Roman" w:hAnsi="Times New Roman" w:cs="Times New Roman"/>
          <w:sz w:val="24"/>
          <w:szCs w:val="24"/>
        </w:rPr>
        <w:t xml:space="preserve"> Sağlık Hizmetleri Meslek Yüksekokulu </w:t>
      </w:r>
      <w:r w:rsidR="00232C79">
        <w:rPr>
          <w:rFonts w:ascii="Times New Roman" w:hAnsi="Times New Roman" w:cs="Times New Roman"/>
          <w:sz w:val="24"/>
          <w:szCs w:val="24"/>
        </w:rPr>
        <w:t>M</w:t>
      </w:r>
      <w:r>
        <w:rPr>
          <w:rFonts w:ascii="Times New Roman" w:hAnsi="Times New Roman" w:cs="Times New Roman"/>
          <w:sz w:val="24"/>
          <w:szCs w:val="24"/>
        </w:rPr>
        <w:t>üdürü</w:t>
      </w:r>
      <w:r w:rsidR="00232C79">
        <w:rPr>
          <w:rFonts w:ascii="Times New Roman" w:hAnsi="Times New Roman" w:cs="Times New Roman"/>
          <w:sz w:val="24"/>
          <w:szCs w:val="24"/>
        </w:rPr>
        <w:t>’</w:t>
      </w:r>
      <w:r>
        <w:rPr>
          <w:rFonts w:ascii="Times New Roman" w:hAnsi="Times New Roman" w:cs="Times New Roman"/>
          <w:sz w:val="24"/>
          <w:szCs w:val="24"/>
        </w:rPr>
        <w:t>nü,</w:t>
      </w:r>
    </w:p>
    <w:p w:rsidR="00B916E0" w:rsidRDefault="00B916E0" w:rsidP="00EE2763">
      <w:pPr>
        <w:pStyle w:val="ListParagraph"/>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Müdürlük:</w:t>
      </w:r>
      <w:r>
        <w:rPr>
          <w:rFonts w:ascii="Times New Roman" w:hAnsi="Times New Roman" w:cs="Times New Roman"/>
          <w:sz w:val="24"/>
          <w:szCs w:val="24"/>
        </w:rPr>
        <w:t xml:space="preserve"> Sağlık Hizmetleri Meslek Yüksekokulu müdürlüğünü,</w:t>
      </w:r>
    </w:p>
    <w:p w:rsidR="00B916E0" w:rsidRDefault="00B916E0" w:rsidP="00EE2763">
      <w:pPr>
        <w:pStyle w:val="ListParagraph"/>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Müdür Yardımcısı:</w:t>
      </w:r>
      <w:r>
        <w:rPr>
          <w:rFonts w:ascii="Times New Roman" w:hAnsi="Times New Roman" w:cs="Times New Roman"/>
          <w:sz w:val="24"/>
          <w:szCs w:val="24"/>
        </w:rPr>
        <w:t xml:space="preserve"> Sağlık Hizmetleri Meslek Yüksekokulu </w:t>
      </w:r>
      <w:r w:rsidR="00232C79">
        <w:rPr>
          <w:rFonts w:ascii="Times New Roman" w:hAnsi="Times New Roman" w:cs="Times New Roman"/>
          <w:sz w:val="24"/>
          <w:szCs w:val="24"/>
        </w:rPr>
        <w:t>M</w:t>
      </w:r>
      <w:r>
        <w:rPr>
          <w:rFonts w:ascii="Times New Roman" w:hAnsi="Times New Roman" w:cs="Times New Roman"/>
          <w:sz w:val="24"/>
          <w:szCs w:val="24"/>
        </w:rPr>
        <w:t xml:space="preserve">üdür </w:t>
      </w:r>
      <w:r w:rsidR="00232C79">
        <w:rPr>
          <w:rFonts w:ascii="Times New Roman" w:hAnsi="Times New Roman" w:cs="Times New Roman"/>
          <w:sz w:val="24"/>
          <w:szCs w:val="24"/>
        </w:rPr>
        <w:t>Y</w:t>
      </w:r>
      <w:r>
        <w:rPr>
          <w:rFonts w:ascii="Times New Roman" w:hAnsi="Times New Roman" w:cs="Times New Roman"/>
          <w:sz w:val="24"/>
          <w:szCs w:val="24"/>
        </w:rPr>
        <w:t>ardımcı</w:t>
      </w:r>
      <w:r w:rsidR="00232C79">
        <w:rPr>
          <w:rFonts w:ascii="Times New Roman" w:hAnsi="Times New Roman" w:cs="Times New Roman"/>
          <w:sz w:val="24"/>
          <w:szCs w:val="24"/>
        </w:rPr>
        <w:t xml:space="preserve">’ </w:t>
      </w:r>
      <w:r>
        <w:rPr>
          <w:rFonts w:ascii="Times New Roman" w:hAnsi="Times New Roman" w:cs="Times New Roman"/>
          <w:sz w:val="24"/>
          <w:szCs w:val="24"/>
        </w:rPr>
        <w:t>sını,</w:t>
      </w:r>
    </w:p>
    <w:p w:rsidR="00B916E0" w:rsidRDefault="001965D9" w:rsidP="00EE2763">
      <w:pPr>
        <w:pStyle w:val="ListParagraph"/>
        <w:numPr>
          <w:ilvl w:val="0"/>
          <w:numId w:val="5"/>
        </w:numPr>
        <w:jc w:val="both"/>
        <w:rPr>
          <w:rFonts w:ascii="Times New Roman" w:hAnsi="Times New Roman" w:cs="Times New Roman"/>
          <w:sz w:val="24"/>
          <w:szCs w:val="24"/>
        </w:rPr>
      </w:pPr>
      <w:r>
        <w:rPr>
          <w:rFonts w:ascii="Times New Roman" w:hAnsi="Times New Roman" w:cs="Times New Roman"/>
          <w:b/>
          <w:sz w:val="24"/>
          <w:szCs w:val="24"/>
        </w:rPr>
        <w:t>Bölüm Başkanlığı</w:t>
      </w:r>
      <w:r w:rsidR="00B916E0" w:rsidRPr="001B12D1">
        <w:rPr>
          <w:rFonts w:ascii="Times New Roman" w:hAnsi="Times New Roman" w:cs="Times New Roman"/>
          <w:b/>
          <w:sz w:val="24"/>
          <w:szCs w:val="24"/>
        </w:rPr>
        <w:t>:</w:t>
      </w:r>
      <w:r w:rsidR="00B916E0">
        <w:rPr>
          <w:rFonts w:ascii="Times New Roman" w:hAnsi="Times New Roman" w:cs="Times New Roman"/>
          <w:sz w:val="24"/>
          <w:szCs w:val="24"/>
        </w:rPr>
        <w:t xml:space="preserve"> Sağlık Hizmetleri Meslek Yüksekokulu </w:t>
      </w:r>
      <w:r w:rsidR="00232C79">
        <w:rPr>
          <w:rFonts w:ascii="Times New Roman" w:hAnsi="Times New Roman" w:cs="Times New Roman"/>
          <w:sz w:val="24"/>
          <w:szCs w:val="24"/>
        </w:rPr>
        <w:t xml:space="preserve">bağlı bulunan programların </w:t>
      </w:r>
      <w:r>
        <w:rPr>
          <w:rFonts w:ascii="Times New Roman" w:hAnsi="Times New Roman" w:cs="Times New Roman"/>
          <w:sz w:val="24"/>
          <w:szCs w:val="24"/>
        </w:rPr>
        <w:t>bölüm başkanlarını,</w:t>
      </w:r>
    </w:p>
    <w:p w:rsidR="00B916E0" w:rsidRPr="00937B15" w:rsidRDefault="001B12D1" w:rsidP="00EE2763">
      <w:pPr>
        <w:pStyle w:val="ListParagraph"/>
        <w:numPr>
          <w:ilvl w:val="0"/>
          <w:numId w:val="5"/>
        </w:numPr>
        <w:jc w:val="both"/>
        <w:rPr>
          <w:rFonts w:ascii="Times New Roman" w:hAnsi="Times New Roman" w:cs="Times New Roman"/>
          <w:sz w:val="24"/>
          <w:szCs w:val="24"/>
        </w:rPr>
      </w:pPr>
      <w:r w:rsidRPr="00937B15">
        <w:rPr>
          <w:rFonts w:ascii="Times New Roman" w:hAnsi="Times New Roman" w:cs="Times New Roman"/>
          <w:b/>
          <w:sz w:val="24"/>
          <w:szCs w:val="24"/>
        </w:rPr>
        <w:lastRenderedPageBreak/>
        <w:t xml:space="preserve">Staj </w:t>
      </w:r>
      <w:r w:rsidR="003A6149">
        <w:rPr>
          <w:rFonts w:ascii="Times New Roman" w:hAnsi="Times New Roman" w:cs="Times New Roman"/>
          <w:b/>
          <w:sz w:val="24"/>
          <w:szCs w:val="24"/>
        </w:rPr>
        <w:t>Koordinatörleri</w:t>
      </w:r>
      <w:r w:rsidRPr="00937B15">
        <w:rPr>
          <w:rFonts w:ascii="Times New Roman" w:hAnsi="Times New Roman" w:cs="Times New Roman"/>
          <w:b/>
          <w:sz w:val="24"/>
          <w:szCs w:val="24"/>
        </w:rPr>
        <w:t>:</w:t>
      </w:r>
      <w:r w:rsidRPr="00937B15">
        <w:rPr>
          <w:rFonts w:ascii="Times New Roman" w:hAnsi="Times New Roman" w:cs="Times New Roman"/>
          <w:sz w:val="24"/>
          <w:szCs w:val="24"/>
        </w:rPr>
        <w:t xml:space="preserve"> Yaz stajı, dönem/mesleki uygulama sorumlularını,</w:t>
      </w:r>
    </w:p>
    <w:p w:rsidR="001B12D1" w:rsidRPr="00937B15" w:rsidRDefault="001B12D1" w:rsidP="00EE2763">
      <w:pPr>
        <w:pStyle w:val="ListParagraph"/>
        <w:numPr>
          <w:ilvl w:val="0"/>
          <w:numId w:val="5"/>
        </w:numPr>
        <w:jc w:val="both"/>
        <w:rPr>
          <w:rFonts w:ascii="Times New Roman" w:hAnsi="Times New Roman" w:cs="Times New Roman"/>
          <w:sz w:val="24"/>
          <w:szCs w:val="24"/>
        </w:rPr>
      </w:pPr>
      <w:r w:rsidRPr="00937B15">
        <w:rPr>
          <w:rFonts w:ascii="Times New Roman" w:hAnsi="Times New Roman" w:cs="Times New Roman"/>
          <w:b/>
          <w:sz w:val="24"/>
          <w:szCs w:val="24"/>
        </w:rPr>
        <w:t>Rektörlük:</w:t>
      </w:r>
      <w:r w:rsidRPr="00937B15">
        <w:rPr>
          <w:rFonts w:ascii="Times New Roman" w:hAnsi="Times New Roman" w:cs="Times New Roman"/>
          <w:sz w:val="24"/>
          <w:szCs w:val="24"/>
        </w:rPr>
        <w:t xml:space="preserve"> Yakın Doğu Üniversitesi </w:t>
      </w:r>
      <w:r w:rsidR="00232C79" w:rsidRPr="00937B15">
        <w:rPr>
          <w:rFonts w:ascii="Times New Roman" w:hAnsi="Times New Roman" w:cs="Times New Roman"/>
          <w:sz w:val="24"/>
          <w:szCs w:val="24"/>
        </w:rPr>
        <w:t>R</w:t>
      </w:r>
      <w:r w:rsidRPr="00937B15">
        <w:rPr>
          <w:rFonts w:ascii="Times New Roman" w:hAnsi="Times New Roman" w:cs="Times New Roman"/>
          <w:sz w:val="24"/>
          <w:szCs w:val="24"/>
        </w:rPr>
        <w:t>ektörlüğü</w:t>
      </w:r>
      <w:r w:rsidR="00232C79" w:rsidRPr="00937B15">
        <w:rPr>
          <w:rFonts w:ascii="Times New Roman" w:hAnsi="Times New Roman" w:cs="Times New Roman"/>
          <w:sz w:val="24"/>
          <w:szCs w:val="24"/>
        </w:rPr>
        <w:t>’</w:t>
      </w:r>
      <w:r w:rsidRPr="00937B15">
        <w:rPr>
          <w:rFonts w:ascii="Times New Roman" w:hAnsi="Times New Roman" w:cs="Times New Roman"/>
          <w:sz w:val="24"/>
          <w:szCs w:val="24"/>
        </w:rPr>
        <w:t>nü,</w:t>
      </w:r>
    </w:p>
    <w:p w:rsidR="001B12D1" w:rsidRPr="00937B15" w:rsidRDefault="001B12D1" w:rsidP="00EE2763">
      <w:pPr>
        <w:pStyle w:val="ListParagraph"/>
        <w:numPr>
          <w:ilvl w:val="0"/>
          <w:numId w:val="5"/>
        </w:numPr>
        <w:jc w:val="both"/>
        <w:rPr>
          <w:rFonts w:ascii="Times New Roman" w:hAnsi="Times New Roman" w:cs="Times New Roman"/>
          <w:sz w:val="24"/>
          <w:szCs w:val="24"/>
        </w:rPr>
      </w:pPr>
      <w:r w:rsidRPr="00937B15">
        <w:rPr>
          <w:rFonts w:ascii="Times New Roman" w:hAnsi="Times New Roman" w:cs="Times New Roman"/>
          <w:b/>
          <w:sz w:val="24"/>
          <w:szCs w:val="24"/>
        </w:rPr>
        <w:t>Rektör:</w:t>
      </w:r>
      <w:r w:rsidRPr="00937B15">
        <w:rPr>
          <w:rFonts w:ascii="Times New Roman" w:hAnsi="Times New Roman" w:cs="Times New Roman"/>
          <w:sz w:val="24"/>
          <w:szCs w:val="24"/>
        </w:rPr>
        <w:t xml:space="preserve"> Yakın Doğu Üniversitesi </w:t>
      </w:r>
      <w:r w:rsidR="00232C79" w:rsidRPr="00937B15">
        <w:rPr>
          <w:rFonts w:ascii="Times New Roman" w:hAnsi="Times New Roman" w:cs="Times New Roman"/>
          <w:sz w:val="24"/>
          <w:szCs w:val="24"/>
        </w:rPr>
        <w:t>R</w:t>
      </w:r>
      <w:r w:rsidRPr="00937B15">
        <w:rPr>
          <w:rFonts w:ascii="Times New Roman" w:hAnsi="Times New Roman" w:cs="Times New Roman"/>
          <w:sz w:val="24"/>
          <w:szCs w:val="24"/>
        </w:rPr>
        <w:t>ektörünü,</w:t>
      </w:r>
    </w:p>
    <w:p w:rsidR="001B12D1" w:rsidRDefault="001B12D1" w:rsidP="00EE2763">
      <w:pPr>
        <w:pStyle w:val="ListParagraph"/>
        <w:numPr>
          <w:ilvl w:val="0"/>
          <w:numId w:val="5"/>
        </w:numPr>
        <w:jc w:val="both"/>
        <w:rPr>
          <w:rFonts w:ascii="Times New Roman" w:hAnsi="Times New Roman" w:cs="Times New Roman"/>
          <w:sz w:val="24"/>
          <w:szCs w:val="24"/>
        </w:rPr>
      </w:pPr>
      <w:r w:rsidRPr="00937B15">
        <w:rPr>
          <w:rFonts w:ascii="Times New Roman" w:hAnsi="Times New Roman" w:cs="Times New Roman"/>
          <w:b/>
          <w:sz w:val="24"/>
          <w:szCs w:val="24"/>
        </w:rPr>
        <w:t>Ders Kredisi:</w:t>
      </w:r>
      <w:r w:rsidRPr="00937B15">
        <w:rPr>
          <w:rFonts w:ascii="Times New Roman" w:hAnsi="Times New Roman" w:cs="Times New Roman"/>
          <w:sz w:val="24"/>
          <w:szCs w:val="24"/>
        </w:rPr>
        <w:t xml:space="preserve"> Bir (1) kredi, bir yarıyıl içinde haftada bir (1) ders saatlik kuramsal dersi, iki (2) ders</w:t>
      </w:r>
      <w:r>
        <w:rPr>
          <w:rFonts w:ascii="Times New Roman" w:hAnsi="Times New Roman" w:cs="Times New Roman"/>
          <w:sz w:val="24"/>
          <w:szCs w:val="24"/>
        </w:rPr>
        <w:t xml:space="preserve"> saatlik laboratuvar, atöly</w:t>
      </w:r>
      <w:r w:rsidR="00232C79">
        <w:rPr>
          <w:rFonts w:ascii="Times New Roman" w:hAnsi="Times New Roman" w:cs="Times New Roman"/>
          <w:sz w:val="24"/>
          <w:szCs w:val="24"/>
        </w:rPr>
        <w:t xml:space="preserve">e, </w:t>
      </w:r>
      <w:r>
        <w:rPr>
          <w:rFonts w:ascii="Times New Roman" w:hAnsi="Times New Roman" w:cs="Times New Roman"/>
          <w:sz w:val="24"/>
          <w:szCs w:val="24"/>
        </w:rPr>
        <w:t>klinik çalışma</w:t>
      </w:r>
      <w:r w:rsidR="00232C79">
        <w:rPr>
          <w:rFonts w:ascii="Times New Roman" w:hAnsi="Times New Roman" w:cs="Times New Roman"/>
          <w:sz w:val="24"/>
          <w:szCs w:val="24"/>
        </w:rPr>
        <w:t>,</w:t>
      </w:r>
      <w:r>
        <w:rPr>
          <w:rFonts w:ascii="Times New Roman" w:hAnsi="Times New Roman" w:cs="Times New Roman"/>
          <w:sz w:val="24"/>
          <w:szCs w:val="24"/>
        </w:rPr>
        <w:t xml:space="preserve"> </w:t>
      </w:r>
      <w:r w:rsidR="00232C79">
        <w:rPr>
          <w:rFonts w:ascii="Times New Roman" w:hAnsi="Times New Roman" w:cs="Times New Roman"/>
          <w:sz w:val="24"/>
          <w:szCs w:val="24"/>
        </w:rPr>
        <w:t xml:space="preserve">dönem/mesleki </w:t>
      </w:r>
      <w:r>
        <w:rPr>
          <w:rFonts w:ascii="Times New Roman" w:hAnsi="Times New Roman" w:cs="Times New Roman"/>
          <w:sz w:val="24"/>
          <w:szCs w:val="24"/>
        </w:rPr>
        <w:t>uygulama gibi çalışmaları ve diğer etkinlikler için belirtilen ölçü birimini,</w:t>
      </w:r>
    </w:p>
    <w:p w:rsidR="001B12D1" w:rsidRDefault="001B12D1" w:rsidP="00EE2763">
      <w:pPr>
        <w:pStyle w:val="ListParagraph"/>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Staj/Uygulama:</w:t>
      </w:r>
      <w:r>
        <w:rPr>
          <w:rFonts w:ascii="Times New Roman" w:hAnsi="Times New Roman" w:cs="Times New Roman"/>
          <w:sz w:val="24"/>
          <w:szCs w:val="24"/>
        </w:rPr>
        <w:t xml:space="preserve"> Sağlık Hizmetleri Meslek Yüksekokulu öğrencilerinin gerçekleştirdiği </w:t>
      </w:r>
      <w:r w:rsidR="001965D9">
        <w:rPr>
          <w:rFonts w:ascii="Times New Roman" w:hAnsi="Times New Roman" w:cs="Times New Roman"/>
          <w:sz w:val="24"/>
          <w:szCs w:val="24"/>
        </w:rPr>
        <w:t xml:space="preserve">zorunlu </w:t>
      </w:r>
      <w:r>
        <w:rPr>
          <w:rFonts w:ascii="Times New Roman" w:hAnsi="Times New Roman" w:cs="Times New Roman"/>
          <w:sz w:val="24"/>
          <w:szCs w:val="24"/>
        </w:rPr>
        <w:t>yaz stajı ve dönem/mesleki uygulamaları,</w:t>
      </w:r>
    </w:p>
    <w:p w:rsidR="001B12D1" w:rsidRDefault="001B12D1" w:rsidP="00EE2763">
      <w:pPr>
        <w:pStyle w:val="ListParagraph"/>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Üniversite:</w:t>
      </w:r>
      <w:r>
        <w:rPr>
          <w:rFonts w:ascii="Times New Roman" w:hAnsi="Times New Roman" w:cs="Times New Roman"/>
          <w:sz w:val="24"/>
          <w:szCs w:val="24"/>
        </w:rPr>
        <w:t xml:space="preserve"> Yakın Doğu Üniversitesi’ni,</w:t>
      </w:r>
    </w:p>
    <w:p w:rsidR="001B12D1" w:rsidRDefault="001B12D1" w:rsidP="00EE2763">
      <w:pPr>
        <w:pStyle w:val="ListParagraph"/>
        <w:numPr>
          <w:ilvl w:val="0"/>
          <w:numId w:val="5"/>
        </w:numPr>
        <w:jc w:val="both"/>
        <w:rPr>
          <w:rFonts w:ascii="Times New Roman" w:hAnsi="Times New Roman" w:cs="Times New Roman"/>
          <w:sz w:val="24"/>
          <w:szCs w:val="24"/>
        </w:rPr>
      </w:pPr>
      <w:r>
        <w:rPr>
          <w:rFonts w:ascii="Times New Roman" w:hAnsi="Times New Roman" w:cs="Times New Roman"/>
          <w:b/>
          <w:sz w:val="24"/>
          <w:szCs w:val="24"/>
        </w:rPr>
        <w:t>Zorunlu Ders:</w:t>
      </w:r>
      <w:r>
        <w:rPr>
          <w:rFonts w:ascii="Times New Roman" w:hAnsi="Times New Roman" w:cs="Times New Roman"/>
          <w:sz w:val="24"/>
          <w:szCs w:val="24"/>
        </w:rPr>
        <w:t xml:space="preserve"> Bir programda öngörülen ve öğrencinin alması gerekli olan dersi,</w:t>
      </w:r>
    </w:p>
    <w:p w:rsidR="001B12D1" w:rsidRDefault="001B12D1" w:rsidP="00EE2763">
      <w:pPr>
        <w:pStyle w:val="ListParagraph"/>
        <w:numPr>
          <w:ilvl w:val="0"/>
          <w:numId w:val="5"/>
        </w:numPr>
        <w:jc w:val="both"/>
        <w:rPr>
          <w:rFonts w:ascii="Times New Roman" w:hAnsi="Times New Roman" w:cs="Times New Roman"/>
          <w:sz w:val="24"/>
          <w:szCs w:val="24"/>
        </w:rPr>
      </w:pPr>
      <w:r>
        <w:rPr>
          <w:rFonts w:ascii="Times New Roman" w:hAnsi="Times New Roman" w:cs="Times New Roman"/>
          <w:b/>
          <w:sz w:val="24"/>
          <w:szCs w:val="24"/>
        </w:rPr>
        <w:t>Seçmeli Ders:</w:t>
      </w:r>
      <w:r>
        <w:rPr>
          <w:rFonts w:ascii="Times New Roman" w:hAnsi="Times New Roman" w:cs="Times New Roman"/>
          <w:sz w:val="24"/>
          <w:szCs w:val="24"/>
        </w:rPr>
        <w:t xml:space="preserve"> İlk ve Acil Yardım Bölümü 1.sınıf öğrencilerinin her dönem alması gereken ders</w:t>
      </w:r>
      <w:r w:rsidR="00232C79">
        <w:rPr>
          <w:rFonts w:ascii="Times New Roman" w:hAnsi="Times New Roman" w:cs="Times New Roman"/>
          <w:sz w:val="24"/>
          <w:szCs w:val="24"/>
        </w:rPr>
        <w:t>i</w:t>
      </w:r>
      <w:r>
        <w:rPr>
          <w:rFonts w:ascii="Times New Roman" w:hAnsi="Times New Roman" w:cs="Times New Roman"/>
          <w:sz w:val="24"/>
          <w:szCs w:val="24"/>
        </w:rPr>
        <w:t>,</w:t>
      </w:r>
    </w:p>
    <w:p w:rsidR="001B12D1" w:rsidRDefault="001B12D1" w:rsidP="00EE2763">
      <w:pPr>
        <w:pStyle w:val="ListParagraph"/>
        <w:numPr>
          <w:ilvl w:val="0"/>
          <w:numId w:val="5"/>
        </w:numPr>
        <w:jc w:val="both"/>
        <w:rPr>
          <w:rFonts w:ascii="Times New Roman" w:hAnsi="Times New Roman" w:cs="Times New Roman"/>
          <w:sz w:val="24"/>
          <w:szCs w:val="24"/>
        </w:rPr>
      </w:pPr>
      <w:r>
        <w:rPr>
          <w:rFonts w:ascii="Times New Roman" w:hAnsi="Times New Roman" w:cs="Times New Roman"/>
          <w:b/>
          <w:sz w:val="24"/>
          <w:szCs w:val="24"/>
        </w:rPr>
        <w:t>Ortak Ders:</w:t>
      </w:r>
      <w:r>
        <w:rPr>
          <w:rFonts w:ascii="Times New Roman" w:hAnsi="Times New Roman" w:cs="Times New Roman"/>
          <w:sz w:val="24"/>
          <w:szCs w:val="24"/>
        </w:rPr>
        <w:t xml:space="preserve"> Sağlık Hizmetleri Meslek Yüksekokulu öğrencilerinin alması gerekli ortak dersi ifade eder.</w:t>
      </w:r>
    </w:p>
    <w:p w:rsidR="001965D9" w:rsidRDefault="001965D9" w:rsidP="001965D9">
      <w:pPr>
        <w:pStyle w:val="ListParagraph"/>
        <w:numPr>
          <w:ilvl w:val="0"/>
          <w:numId w:val="5"/>
        </w:numPr>
        <w:jc w:val="both"/>
        <w:rPr>
          <w:rFonts w:ascii="Times New Roman" w:hAnsi="Times New Roman" w:cs="Times New Roman"/>
          <w:sz w:val="24"/>
          <w:szCs w:val="24"/>
        </w:rPr>
      </w:pPr>
      <w:r>
        <w:rPr>
          <w:rFonts w:ascii="Times New Roman" w:hAnsi="Times New Roman" w:cs="Times New Roman"/>
          <w:b/>
          <w:sz w:val="24"/>
          <w:szCs w:val="24"/>
        </w:rPr>
        <w:t>Üniversite Ortak Zorunlu Dersleri:</w:t>
      </w:r>
      <w:r w:rsidRPr="001965D9">
        <w:rPr>
          <w:rFonts w:ascii="Times New Roman" w:hAnsi="Times New Roman" w:cs="Times New Roman"/>
          <w:sz w:val="24"/>
          <w:szCs w:val="24"/>
        </w:rPr>
        <w:t xml:space="preserve"> </w:t>
      </w:r>
      <w:r>
        <w:rPr>
          <w:rFonts w:ascii="Times New Roman" w:hAnsi="Times New Roman" w:cs="Times New Roman"/>
          <w:sz w:val="24"/>
          <w:szCs w:val="24"/>
        </w:rPr>
        <w:t>Sağlık Hizmetleri Meslek Yüksekokulu öğrencileri</w:t>
      </w:r>
      <w:r>
        <w:rPr>
          <w:rFonts w:ascii="Times New Roman" w:hAnsi="Times New Roman" w:cs="Times New Roman"/>
          <w:sz w:val="24"/>
          <w:szCs w:val="24"/>
        </w:rPr>
        <w:t xml:space="preserve"> de dahil YDÜ öğrenci olan tüm öğrencilerin </w:t>
      </w:r>
      <w:r>
        <w:rPr>
          <w:rFonts w:ascii="Times New Roman" w:hAnsi="Times New Roman" w:cs="Times New Roman"/>
          <w:sz w:val="24"/>
          <w:szCs w:val="24"/>
        </w:rPr>
        <w:t>alması gerekli</w:t>
      </w:r>
      <w:r>
        <w:rPr>
          <w:rFonts w:ascii="Times New Roman" w:hAnsi="Times New Roman" w:cs="Times New Roman"/>
          <w:sz w:val="24"/>
          <w:szCs w:val="24"/>
        </w:rPr>
        <w:t xml:space="preserve"> olan zorunlu</w:t>
      </w:r>
      <w:r>
        <w:rPr>
          <w:rFonts w:ascii="Times New Roman" w:hAnsi="Times New Roman" w:cs="Times New Roman"/>
          <w:sz w:val="24"/>
          <w:szCs w:val="24"/>
        </w:rPr>
        <w:t xml:space="preserve"> ortak dersi ifade eder.</w:t>
      </w:r>
    </w:p>
    <w:p w:rsidR="001965D9" w:rsidRPr="001965D9" w:rsidRDefault="001965D9" w:rsidP="001965D9">
      <w:pPr>
        <w:ind w:left="360"/>
        <w:jc w:val="both"/>
        <w:rPr>
          <w:rFonts w:ascii="Times New Roman" w:hAnsi="Times New Roman" w:cs="Times New Roman"/>
          <w:sz w:val="24"/>
          <w:szCs w:val="24"/>
        </w:rPr>
      </w:pPr>
    </w:p>
    <w:p w:rsidR="00EE2763" w:rsidRDefault="00EE2763" w:rsidP="00EE2763">
      <w:pPr>
        <w:jc w:val="both"/>
        <w:rPr>
          <w:rFonts w:ascii="Times New Roman" w:hAnsi="Times New Roman" w:cs="Times New Roman"/>
          <w:sz w:val="24"/>
          <w:szCs w:val="24"/>
        </w:rPr>
      </w:pPr>
    </w:p>
    <w:p w:rsidR="00EE2763" w:rsidRDefault="00EE2763" w:rsidP="00EE2763">
      <w:pPr>
        <w:jc w:val="both"/>
        <w:rPr>
          <w:rFonts w:ascii="Times New Roman" w:hAnsi="Times New Roman" w:cs="Times New Roman"/>
          <w:sz w:val="24"/>
          <w:szCs w:val="24"/>
        </w:rPr>
      </w:pPr>
    </w:p>
    <w:p w:rsidR="00EE2763" w:rsidRDefault="00EE2763" w:rsidP="00EE2763">
      <w:pPr>
        <w:jc w:val="both"/>
        <w:rPr>
          <w:rFonts w:ascii="Times New Roman" w:hAnsi="Times New Roman" w:cs="Times New Roman"/>
          <w:sz w:val="24"/>
          <w:szCs w:val="24"/>
        </w:rPr>
      </w:pPr>
    </w:p>
    <w:p w:rsidR="00EE2763" w:rsidRDefault="00EE2763" w:rsidP="00EE2763">
      <w:pPr>
        <w:jc w:val="both"/>
        <w:rPr>
          <w:rFonts w:ascii="Times New Roman" w:hAnsi="Times New Roman" w:cs="Times New Roman"/>
          <w:sz w:val="24"/>
          <w:szCs w:val="24"/>
        </w:rPr>
      </w:pPr>
    </w:p>
    <w:p w:rsidR="00EE2763" w:rsidRDefault="00EE2763" w:rsidP="00EE2763">
      <w:pPr>
        <w:jc w:val="both"/>
        <w:rPr>
          <w:rFonts w:ascii="Times New Roman" w:hAnsi="Times New Roman" w:cs="Times New Roman"/>
          <w:sz w:val="24"/>
          <w:szCs w:val="24"/>
        </w:rPr>
      </w:pPr>
    </w:p>
    <w:p w:rsidR="00EE2763" w:rsidRDefault="00EE2763" w:rsidP="00EE2763">
      <w:pPr>
        <w:jc w:val="both"/>
        <w:rPr>
          <w:rFonts w:ascii="Times New Roman" w:hAnsi="Times New Roman" w:cs="Times New Roman"/>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EE2763" w:rsidRPr="00A4485B" w:rsidRDefault="006C63DC" w:rsidP="00EE2763">
      <w:pPr>
        <w:jc w:val="center"/>
        <w:rPr>
          <w:rFonts w:ascii="Times New Roman" w:hAnsi="Times New Roman" w:cs="Times New Roman"/>
          <w:b/>
          <w:sz w:val="24"/>
          <w:szCs w:val="24"/>
        </w:rPr>
      </w:pPr>
      <w:r>
        <w:rPr>
          <w:rFonts w:ascii="Times New Roman" w:hAnsi="Times New Roman" w:cs="Times New Roman"/>
          <w:b/>
          <w:sz w:val="24"/>
          <w:szCs w:val="24"/>
        </w:rPr>
        <w:t>İK</w:t>
      </w:r>
      <w:r w:rsidR="00EE2763" w:rsidRPr="00A4485B">
        <w:rPr>
          <w:rFonts w:ascii="Times New Roman" w:hAnsi="Times New Roman" w:cs="Times New Roman"/>
          <w:b/>
          <w:sz w:val="24"/>
          <w:szCs w:val="24"/>
        </w:rPr>
        <w:t>İNCİ BÖLÜM</w:t>
      </w:r>
    </w:p>
    <w:p w:rsidR="00EE2763" w:rsidRPr="00A4485B" w:rsidRDefault="00EE2763" w:rsidP="00EE2763">
      <w:pPr>
        <w:jc w:val="both"/>
        <w:rPr>
          <w:rFonts w:ascii="Times New Roman" w:hAnsi="Times New Roman" w:cs="Times New Roman"/>
          <w:b/>
          <w:sz w:val="24"/>
          <w:szCs w:val="24"/>
        </w:rPr>
      </w:pPr>
    </w:p>
    <w:p w:rsidR="00EE2763" w:rsidRPr="00A4485B" w:rsidRDefault="00EE2763" w:rsidP="00EE2763">
      <w:pPr>
        <w:jc w:val="both"/>
        <w:rPr>
          <w:rFonts w:ascii="Times New Roman" w:hAnsi="Times New Roman" w:cs="Times New Roman"/>
          <w:b/>
          <w:sz w:val="24"/>
          <w:szCs w:val="24"/>
        </w:rPr>
      </w:pPr>
      <w:r w:rsidRPr="00A4485B">
        <w:rPr>
          <w:rFonts w:ascii="Times New Roman" w:hAnsi="Times New Roman" w:cs="Times New Roman"/>
          <w:b/>
          <w:sz w:val="24"/>
          <w:szCs w:val="24"/>
        </w:rPr>
        <w:t>Eğitim-Öğretim Süresi, Sınavlar ve Değerlendirilmelerine İlişkin Esaslar</w:t>
      </w:r>
    </w:p>
    <w:p w:rsidR="00EE2763" w:rsidRPr="00A4485B" w:rsidRDefault="00EE2763" w:rsidP="00EE2763">
      <w:pPr>
        <w:jc w:val="both"/>
        <w:rPr>
          <w:rFonts w:ascii="Times New Roman" w:hAnsi="Times New Roman" w:cs="Times New Roman"/>
          <w:b/>
          <w:sz w:val="24"/>
          <w:szCs w:val="24"/>
        </w:rPr>
      </w:pPr>
    </w:p>
    <w:p w:rsidR="00EE2763" w:rsidRPr="00A4485B" w:rsidRDefault="00EE2763" w:rsidP="00EE2763">
      <w:pPr>
        <w:jc w:val="both"/>
        <w:rPr>
          <w:rFonts w:ascii="Times New Roman" w:hAnsi="Times New Roman" w:cs="Times New Roman"/>
          <w:b/>
          <w:sz w:val="24"/>
          <w:szCs w:val="24"/>
        </w:rPr>
      </w:pPr>
      <w:r w:rsidRPr="00A4485B">
        <w:rPr>
          <w:rFonts w:ascii="Times New Roman" w:hAnsi="Times New Roman" w:cs="Times New Roman"/>
          <w:b/>
          <w:sz w:val="24"/>
          <w:szCs w:val="24"/>
        </w:rPr>
        <w:t>Eğitim-Öğretim Süresi</w:t>
      </w:r>
    </w:p>
    <w:p w:rsidR="00EE2763" w:rsidRPr="00A4485B" w:rsidRDefault="00EE2763" w:rsidP="00EE2763">
      <w:pPr>
        <w:jc w:val="both"/>
        <w:rPr>
          <w:rFonts w:ascii="Times New Roman" w:hAnsi="Times New Roman" w:cs="Times New Roman"/>
          <w:b/>
          <w:sz w:val="24"/>
          <w:szCs w:val="24"/>
        </w:rPr>
      </w:pPr>
      <w:r w:rsidRPr="00A4485B">
        <w:rPr>
          <w:rFonts w:ascii="Times New Roman" w:hAnsi="Times New Roman" w:cs="Times New Roman"/>
          <w:b/>
          <w:sz w:val="24"/>
          <w:szCs w:val="24"/>
        </w:rPr>
        <w:t>MADDE 4</w:t>
      </w:r>
    </w:p>
    <w:p w:rsidR="00EE2763" w:rsidRDefault="00EE2763" w:rsidP="00EE276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Sağlık Hizmetleri Meslek Yüksekokulu </w:t>
      </w:r>
      <w:r w:rsidR="00A4485B">
        <w:rPr>
          <w:rFonts w:ascii="Times New Roman" w:hAnsi="Times New Roman" w:cs="Times New Roman"/>
          <w:sz w:val="24"/>
          <w:szCs w:val="24"/>
        </w:rPr>
        <w:t>eğitim-öğretimi; Sağlık Hizmetleri Meslek Yüksekokulu Yönetim Kurulu’nun kararlaştırdığı ve senatonun onayladığı akademik takvime göre yürütülür.</w:t>
      </w:r>
    </w:p>
    <w:p w:rsidR="00A4485B" w:rsidRDefault="00A4485B" w:rsidP="00EE276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Sağlık Hizmetleri Meslek Yüksekokulu eğitim süresi 2 (iki) yıl ve 4 (dört) yarıyıldan ibarettir. Her yıl, 2 (iki) dönemi kapsar ve her dönem 1</w:t>
      </w:r>
      <w:r w:rsidR="007656AA">
        <w:rPr>
          <w:rFonts w:ascii="Times New Roman" w:hAnsi="Times New Roman" w:cs="Times New Roman"/>
          <w:sz w:val="24"/>
          <w:szCs w:val="24"/>
        </w:rPr>
        <w:t>4</w:t>
      </w:r>
      <w:r>
        <w:rPr>
          <w:rFonts w:ascii="Times New Roman" w:hAnsi="Times New Roman" w:cs="Times New Roman"/>
          <w:sz w:val="24"/>
          <w:szCs w:val="24"/>
        </w:rPr>
        <w:t xml:space="preserve"> (on dört) hafta sürelidir. Bu sürelere yarıyıl/yıl sonu ve bütünleme sınavları dahil değildir. Senato gerekli gördüğü hallerde bu süreleri uzatabilir veya kısaltabilir.</w:t>
      </w:r>
    </w:p>
    <w:p w:rsidR="00A4485B" w:rsidRDefault="00A4485B" w:rsidP="00A4485B">
      <w:pPr>
        <w:jc w:val="both"/>
        <w:rPr>
          <w:rFonts w:ascii="Times New Roman" w:hAnsi="Times New Roman" w:cs="Times New Roman"/>
          <w:sz w:val="24"/>
          <w:szCs w:val="24"/>
        </w:rPr>
      </w:pPr>
    </w:p>
    <w:p w:rsidR="00A4485B" w:rsidRPr="00A4485B" w:rsidRDefault="00A4485B" w:rsidP="00A4485B">
      <w:pPr>
        <w:jc w:val="both"/>
        <w:rPr>
          <w:rFonts w:ascii="Times New Roman" w:hAnsi="Times New Roman" w:cs="Times New Roman"/>
          <w:b/>
          <w:sz w:val="24"/>
          <w:szCs w:val="24"/>
        </w:rPr>
      </w:pPr>
      <w:r w:rsidRPr="00A4485B">
        <w:rPr>
          <w:rFonts w:ascii="Times New Roman" w:hAnsi="Times New Roman" w:cs="Times New Roman"/>
          <w:b/>
          <w:sz w:val="24"/>
          <w:szCs w:val="24"/>
        </w:rPr>
        <w:t>Öğretim Dili</w:t>
      </w:r>
    </w:p>
    <w:p w:rsidR="00A4485B" w:rsidRPr="00A4485B" w:rsidRDefault="00A4485B" w:rsidP="00A4485B">
      <w:pPr>
        <w:jc w:val="both"/>
        <w:rPr>
          <w:rFonts w:ascii="Times New Roman" w:hAnsi="Times New Roman" w:cs="Times New Roman"/>
          <w:b/>
          <w:sz w:val="24"/>
          <w:szCs w:val="24"/>
        </w:rPr>
      </w:pPr>
      <w:r w:rsidRPr="00A4485B">
        <w:rPr>
          <w:rFonts w:ascii="Times New Roman" w:hAnsi="Times New Roman" w:cs="Times New Roman"/>
          <w:b/>
          <w:sz w:val="24"/>
          <w:szCs w:val="24"/>
        </w:rPr>
        <w:t>MADDE 5</w:t>
      </w:r>
    </w:p>
    <w:p w:rsidR="00A4485B" w:rsidRDefault="00A4485B" w:rsidP="00A4485B">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Yakın Doğu Üniversitesi Sağlık Hizmetleri Meslek Yük</w:t>
      </w:r>
      <w:r w:rsidR="00F607A0">
        <w:rPr>
          <w:rFonts w:ascii="Times New Roman" w:hAnsi="Times New Roman" w:cs="Times New Roman"/>
          <w:sz w:val="24"/>
          <w:szCs w:val="24"/>
        </w:rPr>
        <w:t>sekokulu eğitim ve öğretim dili;</w:t>
      </w:r>
      <w:r>
        <w:rPr>
          <w:rFonts w:ascii="Times New Roman" w:hAnsi="Times New Roman" w:cs="Times New Roman"/>
          <w:sz w:val="24"/>
          <w:szCs w:val="24"/>
        </w:rPr>
        <w:t xml:space="preserve"> Türkçe programlarda Türkçe, İngilizce programlarda ise İngilizcedir.</w:t>
      </w:r>
    </w:p>
    <w:p w:rsidR="00A4485B" w:rsidRDefault="00A4485B" w:rsidP="00A4485B">
      <w:pPr>
        <w:jc w:val="both"/>
        <w:rPr>
          <w:rFonts w:ascii="Times New Roman" w:hAnsi="Times New Roman" w:cs="Times New Roman"/>
          <w:sz w:val="24"/>
          <w:szCs w:val="24"/>
        </w:rPr>
      </w:pPr>
    </w:p>
    <w:p w:rsidR="00A4485B" w:rsidRPr="00A4485B" w:rsidRDefault="00A4485B" w:rsidP="00A4485B">
      <w:pPr>
        <w:jc w:val="both"/>
        <w:rPr>
          <w:rFonts w:ascii="Times New Roman" w:hAnsi="Times New Roman" w:cs="Times New Roman"/>
          <w:b/>
          <w:sz w:val="24"/>
          <w:szCs w:val="24"/>
        </w:rPr>
      </w:pPr>
      <w:r w:rsidRPr="00A4485B">
        <w:rPr>
          <w:rFonts w:ascii="Times New Roman" w:hAnsi="Times New Roman" w:cs="Times New Roman"/>
          <w:b/>
          <w:sz w:val="24"/>
          <w:szCs w:val="24"/>
        </w:rPr>
        <w:t>Hazırlık Sınıfı</w:t>
      </w:r>
    </w:p>
    <w:p w:rsidR="00A4485B" w:rsidRPr="00A4485B" w:rsidRDefault="00A4485B" w:rsidP="00A4485B">
      <w:pPr>
        <w:jc w:val="both"/>
        <w:rPr>
          <w:rFonts w:ascii="Times New Roman" w:hAnsi="Times New Roman" w:cs="Times New Roman"/>
          <w:b/>
          <w:sz w:val="24"/>
          <w:szCs w:val="24"/>
        </w:rPr>
      </w:pPr>
      <w:r w:rsidRPr="00A4485B">
        <w:rPr>
          <w:rFonts w:ascii="Times New Roman" w:hAnsi="Times New Roman" w:cs="Times New Roman"/>
          <w:b/>
          <w:sz w:val="24"/>
          <w:szCs w:val="24"/>
        </w:rPr>
        <w:t>MADDE 6</w:t>
      </w:r>
    </w:p>
    <w:p w:rsidR="00DE613C" w:rsidRDefault="00A4485B" w:rsidP="00DE613C">
      <w:pPr>
        <w:pStyle w:val="ListParagraph"/>
        <w:numPr>
          <w:ilvl w:val="0"/>
          <w:numId w:val="8"/>
        </w:numPr>
        <w:ind w:hanging="357"/>
        <w:jc w:val="both"/>
        <w:rPr>
          <w:rFonts w:ascii="Times New Roman" w:hAnsi="Times New Roman" w:cs="Times New Roman"/>
          <w:sz w:val="24"/>
          <w:szCs w:val="24"/>
        </w:rPr>
      </w:pPr>
      <w:r>
        <w:rPr>
          <w:rFonts w:ascii="Times New Roman" w:hAnsi="Times New Roman" w:cs="Times New Roman"/>
          <w:sz w:val="24"/>
          <w:szCs w:val="24"/>
        </w:rPr>
        <w:t>Sağlık Hizmetleri Meslek Yüksekokulu 1.</w:t>
      </w:r>
      <w:r w:rsidR="00D71728">
        <w:rPr>
          <w:rFonts w:ascii="Times New Roman" w:hAnsi="Times New Roman" w:cs="Times New Roman"/>
          <w:sz w:val="24"/>
          <w:szCs w:val="24"/>
        </w:rPr>
        <w:t>sınıf ilk yarıy</w:t>
      </w:r>
      <w:r w:rsidR="00C03071">
        <w:rPr>
          <w:rFonts w:ascii="Times New Roman" w:hAnsi="Times New Roman" w:cs="Times New Roman"/>
          <w:sz w:val="24"/>
          <w:szCs w:val="24"/>
        </w:rPr>
        <w:t>ılına</w:t>
      </w:r>
      <w:r>
        <w:rPr>
          <w:rFonts w:ascii="Times New Roman" w:hAnsi="Times New Roman" w:cs="Times New Roman"/>
          <w:sz w:val="24"/>
          <w:szCs w:val="24"/>
        </w:rPr>
        <w:t xml:space="preserve"> kayıt olabilmek için aday öğrencilerin Sağlık Hizmetleri Meslek Yüksekokulu giriş şartlarını yerine getirmiş olmaları gerekmektedir.</w:t>
      </w:r>
    </w:p>
    <w:p w:rsidR="00D71728" w:rsidRPr="00DE613C" w:rsidRDefault="00D71728" w:rsidP="00DE613C">
      <w:pPr>
        <w:pStyle w:val="ListParagraph"/>
        <w:numPr>
          <w:ilvl w:val="0"/>
          <w:numId w:val="42"/>
        </w:numPr>
        <w:ind w:hanging="357"/>
        <w:jc w:val="both"/>
        <w:rPr>
          <w:rFonts w:ascii="Times New Roman" w:hAnsi="Times New Roman" w:cs="Times New Roman"/>
          <w:sz w:val="24"/>
          <w:szCs w:val="24"/>
        </w:rPr>
      </w:pPr>
      <w:r w:rsidRPr="00DE613C">
        <w:rPr>
          <w:rFonts w:ascii="Times New Roman" w:hAnsi="Times New Roman" w:cs="Times New Roman"/>
          <w:sz w:val="24"/>
          <w:szCs w:val="24"/>
        </w:rPr>
        <w:t xml:space="preserve">Özel (boy, kilo, </w:t>
      </w:r>
      <w:r w:rsidR="002C430A" w:rsidRPr="00DE613C">
        <w:rPr>
          <w:rFonts w:ascii="Times New Roman" w:hAnsi="Times New Roman" w:cs="Times New Roman"/>
          <w:sz w:val="24"/>
          <w:szCs w:val="24"/>
        </w:rPr>
        <w:t xml:space="preserve">sürüş </w:t>
      </w:r>
      <w:r w:rsidRPr="00DE613C">
        <w:rPr>
          <w:rFonts w:ascii="Times New Roman" w:hAnsi="Times New Roman" w:cs="Times New Roman"/>
          <w:sz w:val="24"/>
          <w:szCs w:val="24"/>
        </w:rPr>
        <w:t>ehliyet v.b) şartlar aranan bölümlerde giriş şartlarını karşılama/yerine getirme şartı da aranır</w:t>
      </w:r>
      <w:r w:rsidR="002C430A" w:rsidRPr="00DE613C">
        <w:rPr>
          <w:rFonts w:ascii="Times New Roman" w:hAnsi="Times New Roman" w:cs="Times New Roman"/>
          <w:sz w:val="24"/>
          <w:szCs w:val="24"/>
        </w:rPr>
        <w:t>.</w:t>
      </w:r>
    </w:p>
    <w:p w:rsidR="00A4485B" w:rsidRPr="00DE613C" w:rsidRDefault="00A4485B" w:rsidP="00DE613C">
      <w:pPr>
        <w:pStyle w:val="ListParagraph"/>
        <w:numPr>
          <w:ilvl w:val="0"/>
          <w:numId w:val="8"/>
        </w:numPr>
        <w:jc w:val="both"/>
        <w:rPr>
          <w:rFonts w:ascii="Times New Roman" w:hAnsi="Times New Roman" w:cs="Times New Roman"/>
          <w:sz w:val="24"/>
          <w:szCs w:val="24"/>
        </w:rPr>
      </w:pPr>
      <w:r w:rsidRPr="00DE613C">
        <w:rPr>
          <w:rFonts w:ascii="Times New Roman" w:hAnsi="Times New Roman" w:cs="Times New Roman"/>
          <w:sz w:val="24"/>
          <w:szCs w:val="24"/>
        </w:rPr>
        <w:t>Sağlık Hizmetleri Meslek Yüksekokulu’na girecek olan öğrencilerin;</w:t>
      </w:r>
    </w:p>
    <w:p w:rsidR="00941960" w:rsidRDefault="00941960" w:rsidP="00DE613C">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w:t>
      </w:r>
      <w:r w:rsidR="00A4485B" w:rsidRPr="00941960">
        <w:rPr>
          <w:rFonts w:ascii="Times New Roman" w:hAnsi="Times New Roman" w:cs="Times New Roman"/>
          <w:sz w:val="24"/>
          <w:szCs w:val="24"/>
        </w:rPr>
        <w:t>İngilizce dili yeterlilik sınavını (veya sınavlarını) başarmaları,</w:t>
      </w:r>
    </w:p>
    <w:p w:rsidR="00A4485B" w:rsidRDefault="00941960" w:rsidP="00DE613C">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 </w:t>
      </w:r>
      <w:r w:rsidR="00A4485B" w:rsidRPr="00941960">
        <w:rPr>
          <w:rFonts w:ascii="Times New Roman" w:hAnsi="Times New Roman" w:cs="Times New Roman"/>
          <w:sz w:val="24"/>
          <w:szCs w:val="24"/>
        </w:rPr>
        <w:t>Yakın Doğu Üniversitesi hazırlık bölümünün eşdeğer olarak belirlediği bir sınavı geçtiklerini belirten bir belge getirmeleri gerekmektedir.</w:t>
      </w:r>
    </w:p>
    <w:p w:rsidR="00E61248" w:rsidRPr="00941960" w:rsidRDefault="00E61248" w:rsidP="00E61248">
      <w:pPr>
        <w:spacing w:after="0"/>
        <w:ind w:left="357"/>
        <w:jc w:val="both"/>
        <w:rPr>
          <w:rFonts w:ascii="Times New Roman" w:hAnsi="Times New Roman" w:cs="Times New Roman"/>
          <w:sz w:val="24"/>
          <w:szCs w:val="24"/>
        </w:rPr>
      </w:pPr>
    </w:p>
    <w:p w:rsidR="00A4485B" w:rsidRDefault="00A4485B" w:rsidP="00DE613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Türkçe programlarda okuyacak olan yabancı uyruklu öğrenciler için Madde 6, 1 ve 2’de belirtilen şartları Türkçe </w:t>
      </w:r>
      <w:r w:rsidR="002C430A">
        <w:rPr>
          <w:rFonts w:ascii="Times New Roman" w:hAnsi="Times New Roman" w:cs="Times New Roman"/>
          <w:sz w:val="24"/>
          <w:szCs w:val="24"/>
        </w:rPr>
        <w:t xml:space="preserve">dili </w:t>
      </w:r>
      <w:r w:rsidR="00C03071">
        <w:rPr>
          <w:rFonts w:ascii="Times New Roman" w:hAnsi="Times New Roman" w:cs="Times New Roman"/>
          <w:sz w:val="24"/>
          <w:szCs w:val="24"/>
        </w:rPr>
        <w:t xml:space="preserve">için </w:t>
      </w:r>
      <w:r>
        <w:rPr>
          <w:rFonts w:ascii="Times New Roman" w:hAnsi="Times New Roman" w:cs="Times New Roman"/>
          <w:sz w:val="24"/>
          <w:szCs w:val="24"/>
        </w:rPr>
        <w:t>yeterlilik sınavlarını başarı ile tamamlamaları ve belgelerini getirmeleri gerekmektedir.</w:t>
      </w:r>
    </w:p>
    <w:p w:rsidR="00A4485B" w:rsidRPr="00A4485B" w:rsidRDefault="00A4485B" w:rsidP="00A4485B">
      <w:pPr>
        <w:jc w:val="both"/>
        <w:rPr>
          <w:rFonts w:ascii="Times New Roman" w:hAnsi="Times New Roman" w:cs="Times New Roman"/>
          <w:b/>
          <w:sz w:val="24"/>
          <w:szCs w:val="24"/>
        </w:rPr>
      </w:pPr>
      <w:r w:rsidRPr="00A4485B">
        <w:rPr>
          <w:rFonts w:ascii="Times New Roman" w:hAnsi="Times New Roman" w:cs="Times New Roman"/>
          <w:b/>
          <w:sz w:val="24"/>
          <w:szCs w:val="24"/>
        </w:rPr>
        <w:t>Eğitim Şekli</w:t>
      </w:r>
    </w:p>
    <w:p w:rsidR="00A4485B" w:rsidRPr="00A4485B" w:rsidRDefault="00A4485B" w:rsidP="00A4485B">
      <w:pPr>
        <w:jc w:val="both"/>
        <w:rPr>
          <w:rFonts w:ascii="Times New Roman" w:hAnsi="Times New Roman" w:cs="Times New Roman"/>
          <w:b/>
          <w:sz w:val="24"/>
          <w:szCs w:val="24"/>
        </w:rPr>
      </w:pPr>
      <w:r w:rsidRPr="00A4485B">
        <w:rPr>
          <w:rFonts w:ascii="Times New Roman" w:hAnsi="Times New Roman" w:cs="Times New Roman"/>
          <w:b/>
          <w:sz w:val="24"/>
          <w:szCs w:val="24"/>
        </w:rPr>
        <w:t>MADDE 7</w:t>
      </w:r>
    </w:p>
    <w:p w:rsidR="00A4485B" w:rsidRDefault="00A4485B" w:rsidP="00A4485B">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Sağlık Hizmetleri Meslek Yüksekokulu eğitimi; 1.yılın sonunda yaz stajı, 3. ve 4. </w:t>
      </w:r>
      <w:r w:rsidR="00C97172">
        <w:rPr>
          <w:rFonts w:ascii="Times New Roman" w:hAnsi="Times New Roman" w:cs="Times New Roman"/>
          <w:sz w:val="24"/>
          <w:szCs w:val="24"/>
        </w:rPr>
        <w:t>y</w:t>
      </w:r>
      <w:r>
        <w:rPr>
          <w:rFonts w:ascii="Times New Roman" w:hAnsi="Times New Roman" w:cs="Times New Roman"/>
          <w:sz w:val="24"/>
          <w:szCs w:val="24"/>
        </w:rPr>
        <w:t>arıyıllarda da dönem/mesleki uygulamaları esasına göre yapılır</w:t>
      </w:r>
    </w:p>
    <w:p w:rsidR="00591A39" w:rsidRDefault="00A4485B" w:rsidP="00591A3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İlk ve Acil Yardım Bölümü içerisinde yer alan Beden Eğitimi ve Yüzme seçmeli dersleri</w:t>
      </w:r>
      <w:r w:rsidR="00591A39">
        <w:rPr>
          <w:rFonts w:ascii="Times New Roman" w:hAnsi="Times New Roman" w:cs="Times New Roman"/>
          <w:sz w:val="24"/>
          <w:szCs w:val="24"/>
        </w:rPr>
        <w:t>, öğrencinin tercihine göre, yarıyıl başlangıcında, öğrenci tarafından ilgili bölüm koordinatörüne bildirilir.</w:t>
      </w:r>
    </w:p>
    <w:p w:rsidR="00591A39" w:rsidRDefault="00591A39" w:rsidP="00C03071">
      <w:pPr>
        <w:ind w:left="720"/>
        <w:jc w:val="both"/>
        <w:rPr>
          <w:rFonts w:ascii="Times New Roman" w:hAnsi="Times New Roman" w:cs="Times New Roman"/>
          <w:sz w:val="24"/>
          <w:szCs w:val="24"/>
        </w:rPr>
      </w:pPr>
      <w:r>
        <w:rPr>
          <w:rFonts w:ascii="Times New Roman" w:hAnsi="Times New Roman" w:cs="Times New Roman"/>
          <w:sz w:val="24"/>
          <w:szCs w:val="24"/>
        </w:rPr>
        <w:t>(a) İngilizce programlarda okuyan öğrencilerin Yabancılar İçin Türkçe (YİT101-102) dersini seçmeleri zorunludur.</w:t>
      </w:r>
    </w:p>
    <w:p w:rsidR="00591A39" w:rsidRDefault="00591A39" w:rsidP="00591A3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Her dönem, bir sonraki eğitim döneminin programı </w:t>
      </w:r>
      <w:r w:rsidR="003A6149">
        <w:rPr>
          <w:rFonts w:ascii="Times New Roman" w:hAnsi="Times New Roman" w:cs="Times New Roman"/>
          <w:sz w:val="24"/>
          <w:szCs w:val="24"/>
        </w:rPr>
        <w:t>YDÜ Rektörlüğüne bağlı Merkezi Programlar Koordinatörlüğü tarafından hazırlanır.</w:t>
      </w:r>
      <w:r>
        <w:rPr>
          <w:rFonts w:ascii="Times New Roman" w:hAnsi="Times New Roman" w:cs="Times New Roman"/>
          <w:sz w:val="24"/>
          <w:szCs w:val="24"/>
        </w:rPr>
        <w:t xml:space="preserve">. Kesinleşen program, ders yılı başında öğretim elemanları ve öğrencilere Sağlık Hizmetleri Meslek Yüksekokulu web sayfası </w:t>
      </w:r>
      <w:r w:rsidR="00D07D3C">
        <w:rPr>
          <w:rFonts w:ascii="Times New Roman" w:hAnsi="Times New Roman" w:cs="Times New Roman"/>
          <w:sz w:val="24"/>
          <w:szCs w:val="24"/>
        </w:rPr>
        <w:t xml:space="preserve">(shmyo.neu.edu.tr) </w:t>
      </w:r>
      <w:r>
        <w:rPr>
          <w:rFonts w:ascii="Times New Roman" w:hAnsi="Times New Roman" w:cs="Times New Roman"/>
          <w:sz w:val="24"/>
          <w:szCs w:val="24"/>
        </w:rPr>
        <w:t>üzerinden duyurulur.</w:t>
      </w:r>
    </w:p>
    <w:p w:rsidR="00591A39" w:rsidRDefault="00591A39" w:rsidP="00591A39">
      <w:pPr>
        <w:jc w:val="both"/>
        <w:rPr>
          <w:rFonts w:ascii="Times New Roman" w:hAnsi="Times New Roman" w:cs="Times New Roman"/>
          <w:sz w:val="24"/>
          <w:szCs w:val="24"/>
        </w:rPr>
      </w:pPr>
    </w:p>
    <w:p w:rsidR="00591A39" w:rsidRPr="00861672" w:rsidRDefault="00591A39" w:rsidP="00591A39">
      <w:pPr>
        <w:jc w:val="both"/>
        <w:rPr>
          <w:rFonts w:ascii="Times New Roman" w:hAnsi="Times New Roman" w:cs="Times New Roman"/>
          <w:b/>
          <w:sz w:val="24"/>
          <w:szCs w:val="24"/>
        </w:rPr>
      </w:pPr>
      <w:r w:rsidRPr="00861672">
        <w:rPr>
          <w:rFonts w:ascii="Times New Roman" w:hAnsi="Times New Roman" w:cs="Times New Roman"/>
          <w:b/>
          <w:sz w:val="24"/>
          <w:szCs w:val="24"/>
        </w:rPr>
        <w:t>Eğitim Komisyonu</w:t>
      </w:r>
    </w:p>
    <w:p w:rsidR="00591A39" w:rsidRPr="00861672" w:rsidRDefault="00591A39" w:rsidP="00591A39">
      <w:pPr>
        <w:jc w:val="both"/>
        <w:rPr>
          <w:rFonts w:ascii="Times New Roman" w:hAnsi="Times New Roman" w:cs="Times New Roman"/>
          <w:b/>
          <w:sz w:val="24"/>
          <w:szCs w:val="24"/>
        </w:rPr>
      </w:pPr>
      <w:r w:rsidRPr="00861672">
        <w:rPr>
          <w:rFonts w:ascii="Times New Roman" w:hAnsi="Times New Roman" w:cs="Times New Roman"/>
          <w:b/>
          <w:sz w:val="24"/>
          <w:szCs w:val="24"/>
        </w:rPr>
        <w:t>MADDE 8</w:t>
      </w:r>
    </w:p>
    <w:p w:rsidR="00591A39" w:rsidRPr="00861672" w:rsidRDefault="00591A39" w:rsidP="00591A39">
      <w:pPr>
        <w:pStyle w:val="ListParagraph"/>
        <w:numPr>
          <w:ilvl w:val="0"/>
          <w:numId w:val="11"/>
        </w:numPr>
        <w:jc w:val="both"/>
        <w:rPr>
          <w:rFonts w:ascii="Times New Roman" w:hAnsi="Times New Roman" w:cs="Times New Roman"/>
          <w:sz w:val="24"/>
          <w:szCs w:val="24"/>
        </w:rPr>
      </w:pPr>
      <w:r w:rsidRPr="00861672">
        <w:rPr>
          <w:rFonts w:ascii="Times New Roman" w:hAnsi="Times New Roman" w:cs="Times New Roman"/>
          <w:sz w:val="24"/>
          <w:szCs w:val="24"/>
        </w:rPr>
        <w:t>Öğretimin koordinasyon içerisinde yürütülmesi eğitim komisyonunca sağlanır.</w:t>
      </w:r>
    </w:p>
    <w:p w:rsidR="00591A39" w:rsidRPr="00861672" w:rsidRDefault="00591A39" w:rsidP="00591A39">
      <w:pPr>
        <w:pStyle w:val="ListParagraph"/>
        <w:numPr>
          <w:ilvl w:val="0"/>
          <w:numId w:val="11"/>
        </w:numPr>
        <w:jc w:val="both"/>
        <w:rPr>
          <w:rFonts w:ascii="Times New Roman" w:hAnsi="Times New Roman" w:cs="Times New Roman"/>
          <w:sz w:val="24"/>
          <w:szCs w:val="24"/>
        </w:rPr>
      </w:pPr>
      <w:r w:rsidRPr="00861672">
        <w:rPr>
          <w:rFonts w:ascii="Times New Roman" w:hAnsi="Times New Roman" w:cs="Times New Roman"/>
          <w:sz w:val="24"/>
          <w:szCs w:val="24"/>
        </w:rPr>
        <w:t>Bu komisyon, müdür</w:t>
      </w:r>
      <w:r w:rsidR="004B785E" w:rsidRPr="00861672">
        <w:rPr>
          <w:rFonts w:ascii="Times New Roman" w:hAnsi="Times New Roman" w:cs="Times New Roman"/>
          <w:sz w:val="24"/>
          <w:szCs w:val="24"/>
        </w:rPr>
        <w:t>ün</w:t>
      </w:r>
      <w:r w:rsidRPr="00861672">
        <w:rPr>
          <w:rFonts w:ascii="Times New Roman" w:hAnsi="Times New Roman" w:cs="Times New Roman"/>
          <w:sz w:val="24"/>
          <w:szCs w:val="24"/>
        </w:rPr>
        <w:t xml:space="preserve"> başkanlığında</w:t>
      </w:r>
      <w:r w:rsidR="00AC3044">
        <w:rPr>
          <w:rFonts w:ascii="Times New Roman" w:hAnsi="Times New Roman" w:cs="Times New Roman"/>
          <w:sz w:val="24"/>
          <w:szCs w:val="24"/>
        </w:rPr>
        <w:t xml:space="preserve"> müdüdrtarafından her akademik yıl görevlendirilen öğretim elemanlarından oluşur.</w:t>
      </w:r>
      <w:r w:rsidRPr="00861672">
        <w:rPr>
          <w:rFonts w:ascii="Times New Roman" w:hAnsi="Times New Roman" w:cs="Times New Roman"/>
          <w:sz w:val="24"/>
          <w:szCs w:val="24"/>
        </w:rPr>
        <w:t xml:space="preserve"> </w:t>
      </w:r>
    </w:p>
    <w:p w:rsidR="00591A39" w:rsidRDefault="00AC3044" w:rsidP="00591A3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Bölüm başkanları</w:t>
      </w:r>
      <w:r w:rsidR="00591A39" w:rsidRPr="00861672">
        <w:rPr>
          <w:rFonts w:ascii="Times New Roman" w:hAnsi="Times New Roman" w:cs="Times New Roman"/>
          <w:sz w:val="24"/>
          <w:szCs w:val="24"/>
        </w:rPr>
        <w:t xml:space="preserve">, her eğitim yılı başında müdür tarafından görevlendirilir. Ders programının nitelik ve nicelik yönünden düzenlenmesinde, devam düzeninin sağlanmasında, sınavların hazırlanması, uygulanması ve sınav neticesinin </w:t>
      </w:r>
      <w:r w:rsidR="00196364" w:rsidRPr="00861672">
        <w:rPr>
          <w:rFonts w:ascii="Times New Roman" w:hAnsi="Times New Roman" w:cs="Times New Roman"/>
          <w:sz w:val="24"/>
          <w:szCs w:val="24"/>
        </w:rPr>
        <w:t>öğrenci portalına yansıtılmasından</w:t>
      </w:r>
      <w:r w:rsidR="00591A39" w:rsidRPr="00861672">
        <w:rPr>
          <w:rFonts w:ascii="Times New Roman" w:hAnsi="Times New Roman" w:cs="Times New Roman"/>
          <w:sz w:val="24"/>
          <w:szCs w:val="24"/>
        </w:rPr>
        <w:t xml:space="preserve"> ilgili koordinatörler sorumludur.</w:t>
      </w:r>
    </w:p>
    <w:p w:rsidR="00AC3044" w:rsidRPr="00861672" w:rsidRDefault="00AC3044" w:rsidP="00591A3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Danışmanlar, bölüm başkanı ve müdüre bağlı olarak öğrenci portalında öğrenci ders seçimleri, ders onayları, mezuniyet işlemlerinin, mazeret evraklarının (rapor, vefat belgesi vb) toplanıp bölüm başkanına üst yazı ile iletilmesinden</w:t>
      </w:r>
      <w:r w:rsidR="00106E87">
        <w:rPr>
          <w:rFonts w:ascii="Times New Roman" w:hAnsi="Times New Roman" w:cs="Times New Roman"/>
          <w:sz w:val="24"/>
          <w:szCs w:val="24"/>
        </w:rPr>
        <w:t xml:space="preserve">, öğrenci staj evraklarının hazırlanmasından </w:t>
      </w:r>
      <w:r>
        <w:rPr>
          <w:rFonts w:ascii="Times New Roman" w:hAnsi="Times New Roman" w:cs="Times New Roman"/>
          <w:sz w:val="24"/>
          <w:szCs w:val="24"/>
        </w:rPr>
        <w:t xml:space="preserve">sorumludurlar. </w:t>
      </w:r>
    </w:p>
    <w:p w:rsidR="00591A39" w:rsidRDefault="00591A39" w:rsidP="00591A39">
      <w:pPr>
        <w:jc w:val="both"/>
        <w:rPr>
          <w:rFonts w:ascii="Times New Roman" w:hAnsi="Times New Roman" w:cs="Times New Roman"/>
          <w:sz w:val="24"/>
          <w:szCs w:val="24"/>
          <w:highlight w:val="yellow"/>
        </w:rPr>
      </w:pPr>
    </w:p>
    <w:p w:rsidR="00591A39" w:rsidRDefault="00591A39" w:rsidP="00591A39">
      <w:pPr>
        <w:jc w:val="both"/>
        <w:rPr>
          <w:rFonts w:ascii="Times New Roman" w:hAnsi="Times New Roman" w:cs="Times New Roman"/>
          <w:b/>
          <w:sz w:val="24"/>
          <w:szCs w:val="24"/>
        </w:rPr>
      </w:pPr>
      <w:r w:rsidRPr="00473736">
        <w:rPr>
          <w:rFonts w:ascii="Times New Roman" w:hAnsi="Times New Roman" w:cs="Times New Roman"/>
          <w:b/>
          <w:sz w:val="24"/>
          <w:szCs w:val="24"/>
        </w:rPr>
        <w:t xml:space="preserve">Staj </w:t>
      </w:r>
      <w:r w:rsidR="00AC3044">
        <w:rPr>
          <w:rFonts w:ascii="Times New Roman" w:hAnsi="Times New Roman" w:cs="Times New Roman"/>
          <w:b/>
          <w:sz w:val="24"/>
          <w:szCs w:val="24"/>
        </w:rPr>
        <w:t>Koordinatörü</w:t>
      </w:r>
    </w:p>
    <w:p w:rsidR="00473736" w:rsidRPr="00473736" w:rsidRDefault="00473736" w:rsidP="00591A39">
      <w:pPr>
        <w:jc w:val="both"/>
        <w:rPr>
          <w:rFonts w:ascii="Times New Roman" w:hAnsi="Times New Roman" w:cs="Times New Roman"/>
          <w:b/>
          <w:sz w:val="24"/>
          <w:szCs w:val="24"/>
        </w:rPr>
      </w:pPr>
      <w:r>
        <w:rPr>
          <w:rFonts w:ascii="Times New Roman" w:hAnsi="Times New Roman" w:cs="Times New Roman"/>
          <w:b/>
          <w:sz w:val="24"/>
          <w:szCs w:val="24"/>
        </w:rPr>
        <w:t>MADDE 9</w:t>
      </w:r>
    </w:p>
    <w:p w:rsidR="00591A39" w:rsidRDefault="00591A39" w:rsidP="00591A39">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Bölüm </w:t>
      </w:r>
      <w:r w:rsidR="003A6149">
        <w:rPr>
          <w:rFonts w:ascii="Times New Roman" w:hAnsi="Times New Roman" w:cs="Times New Roman"/>
          <w:sz w:val="24"/>
          <w:szCs w:val="24"/>
        </w:rPr>
        <w:t>başkanları ve/veya hastane staj koordinatörleri</w:t>
      </w:r>
      <w:r>
        <w:rPr>
          <w:rFonts w:ascii="Times New Roman" w:hAnsi="Times New Roman" w:cs="Times New Roman"/>
          <w:sz w:val="24"/>
          <w:szCs w:val="24"/>
        </w:rPr>
        <w:t>; yaz stajı, dönem/mesleki uygulama sorumlusu olarak görevlendirilir.</w:t>
      </w:r>
    </w:p>
    <w:p w:rsidR="00196364" w:rsidRDefault="003A6149" w:rsidP="00196364">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lastRenderedPageBreak/>
        <w:t>S</w:t>
      </w:r>
      <w:r w:rsidR="00106E87">
        <w:rPr>
          <w:rFonts w:ascii="Times New Roman" w:hAnsi="Times New Roman" w:cs="Times New Roman"/>
          <w:sz w:val="24"/>
          <w:szCs w:val="24"/>
        </w:rPr>
        <w:t>taj koordinatörleri</w:t>
      </w:r>
      <w:r w:rsidR="00591A39" w:rsidRPr="00D07D3C">
        <w:rPr>
          <w:rFonts w:ascii="Times New Roman" w:hAnsi="Times New Roman" w:cs="Times New Roman"/>
          <w:sz w:val="24"/>
          <w:szCs w:val="24"/>
        </w:rPr>
        <w:t>; Yakın Doğu Üniversitesi hastanelerinde yaz stajı, dönem/mesleki uygulamalarını yapan öğrencilerin ilgili klinik, servis ve laboratuvarlara dağı</w:t>
      </w:r>
      <w:r w:rsidR="00196364">
        <w:rPr>
          <w:rFonts w:ascii="Times New Roman" w:hAnsi="Times New Roman" w:cs="Times New Roman"/>
          <w:sz w:val="24"/>
          <w:szCs w:val="24"/>
        </w:rPr>
        <w:t>tılmasın</w:t>
      </w:r>
      <w:r w:rsidR="00591A39" w:rsidRPr="00D07D3C">
        <w:rPr>
          <w:rFonts w:ascii="Times New Roman" w:hAnsi="Times New Roman" w:cs="Times New Roman"/>
          <w:sz w:val="24"/>
          <w:szCs w:val="24"/>
        </w:rPr>
        <w:t xml:space="preserve">dan </w:t>
      </w:r>
      <w:r w:rsidR="00106E87">
        <w:rPr>
          <w:rFonts w:ascii="Times New Roman" w:hAnsi="Times New Roman" w:cs="Times New Roman"/>
          <w:sz w:val="24"/>
          <w:szCs w:val="24"/>
        </w:rPr>
        <w:t xml:space="preserve">ve staj/uygulamaya devamlılıkların takibinden </w:t>
      </w:r>
      <w:r w:rsidR="00591A39" w:rsidRPr="00D07D3C">
        <w:rPr>
          <w:rFonts w:ascii="Times New Roman" w:hAnsi="Times New Roman" w:cs="Times New Roman"/>
          <w:sz w:val="24"/>
          <w:szCs w:val="24"/>
        </w:rPr>
        <w:t>sorumludur.</w:t>
      </w:r>
    </w:p>
    <w:p w:rsidR="00196364" w:rsidRDefault="003A6149" w:rsidP="00196364">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Öğrenci danışmanları</w:t>
      </w:r>
      <w:r w:rsidR="00591A39" w:rsidRPr="00196364">
        <w:rPr>
          <w:rFonts w:ascii="Times New Roman" w:hAnsi="Times New Roman" w:cs="Times New Roman"/>
          <w:sz w:val="24"/>
          <w:szCs w:val="24"/>
        </w:rPr>
        <w:t xml:space="preserve">; yaz stajı, dönem/mesleki uygulamalarını yapan öğrencilerin, bölüm sorumlularından gelen </w:t>
      </w:r>
      <w:r w:rsidR="00196364">
        <w:rPr>
          <w:rFonts w:ascii="Times New Roman" w:hAnsi="Times New Roman" w:cs="Times New Roman"/>
          <w:sz w:val="24"/>
          <w:szCs w:val="24"/>
        </w:rPr>
        <w:t>ilgili evrakları (</w:t>
      </w:r>
      <w:r w:rsidR="00591A39" w:rsidRPr="00196364">
        <w:rPr>
          <w:rFonts w:ascii="Times New Roman" w:hAnsi="Times New Roman" w:cs="Times New Roman"/>
          <w:sz w:val="24"/>
          <w:szCs w:val="24"/>
        </w:rPr>
        <w:t>devam/devamsızlık, başarılı/başarısız belgelerini</w:t>
      </w:r>
      <w:r w:rsidR="00196364">
        <w:rPr>
          <w:rFonts w:ascii="Times New Roman" w:hAnsi="Times New Roman" w:cs="Times New Roman"/>
          <w:sz w:val="24"/>
          <w:szCs w:val="24"/>
        </w:rPr>
        <w:t xml:space="preserve">) </w:t>
      </w:r>
      <w:r w:rsidR="00591A39" w:rsidRPr="00196364">
        <w:rPr>
          <w:rFonts w:ascii="Times New Roman" w:hAnsi="Times New Roman" w:cs="Times New Roman"/>
          <w:sz w:val="24"/>
          <w:szCs w:val="24"/>
        </w:rPr>
        <w:t>arşivlemek ve not girişlerini öğ</w:t>
      </w:r>
      <w:r w:rsidR="00196364">
        <w:rPr>
          <w:rFonts w:ascii="Times New Roman" w:hAnsi="Times New Roman" w:cs="Times New Roman"/>
          <w:sz w:val="24"/>
          <w:szCs w:val="24"/>
        </w:rPr>
        <w:t>r</w:t>
      </w:r>
      <w:r w:rsidR="00591A39" w:rsidRPr="00196364">
        <w:rPr>
          <w:rFonts w:ascii="Times New Roman" w:hAnsi="Times New Roman" w:cs="Times New Roman"/>
          <w:sz w:val="24"/>
          <w:szCs w:val="24"/>
        </w:rPr>
        <w:t xml:space="preserve">enci </w:t>
      </w:r>
      <w:r w:rsidR="00196364">
        <w:rPr>
          <w:rFonts w:ascii="Times New Roman" w:hAnsi="Times New Roman" w:cs="Times New Roman"/>
          <w:sz w:val="24"/>
          <w:szCs w:val="24"/>
        </w:rPr>
        <w:t>portalına yansıtmakla</w:t>
      </w:r>
      <w:r w:rsidR="00591A39" w:rsidRPr="00196364">
        <w:rPr>
          <w:rFonts w:ascii="Times New Roman" w:hAnsi="Times New Roman" w:cs="Times New Roman"/>
          <w:sz w:val="24"/>
          <w:szCs w:val="24"/>
        </w:rPr>
        <w:t xml:space="preserve"> yükümlüdür.</w:t>
      </w:r>
    </w:p>
    <w:p w:rsidR="00591A39" w:rsidRPr="00196364" w:rsidRDefault="00591A39" w:rsidP="00196364">
      <w:pPr>
        <w:pStyle w:val="ListParagraph"/>
        <w:numPr>
          <w:ilvl w:val="0"/>
          <w:numId w:val="43"/>
        </w:numPr>
        <w:jc w:val="both"/>
        <w:rPr>
          <w:rFonts w:ascii="Times New Roman" w:hAnsi="Times New Roman" w:cs="Times New Roman"/>
          <w:sz w:val="24"/>
          <w:szCs w:val="24"/>
        </w:rPr>
      </w:pPr>
      <w:r w:rsidRPr="00196364">
        <w:rPr>
          <w:rFonts w:ascii="Times New Roman" w:hAnsi="Times New Roman" w:cs="Times New Roman"/>
          <w:sz w:val="24"/>
          <w:szCs w:val="24"/>
        </w:rPr>
        <w:t xml:space="preserve">Yakın Doğu Üniversitesi hastanelerinde aktif olarak çalışan </w:t>
      </w:r>
      <w:r w:rsidR="003A6149">
        <w:rPr>
          <w:rFonts w:ascii="Times New Roman" w:hAnsi="Times New Roman" w:cs="Times New Roman"/>
          <w:sz w:val="24"/>
          <w:szCs w:val="24"/>
        </w:rPr>
        <w:t xml:space="preserve">staj </w:t>
      </w:r>
      <w:r w:rsidRPr="00196364">
        <w:rPr>
          <w:rFonts w:ascii="Times New Roman" w:hAnsi="Times New Roman" w:cs="Times New Roman"/>
          <w:sz w:val="24"/>
          <w:szCs w:val="24"/>
        </w:rPr>
        <w:t>koordinatörler</w:t>
      </w:r>
      <w:r w:rsidR="003A6149">
        <w:rPr>
          <w:rFonts w:ascii="Times New Roman" w:hAnsi="Times New Roman" w:cs="Times New Roman"/>
          <w:sz w:val="24"/>
          <w:szCs w:val="24"/>
        </w:rPr>
        <w:t>, bölüm başkanları</w:t>
      </w:r>
      <w:r w:rsidRPr="00196364">
        <w:rPr>
          <w:rFonts w:ascii="Times New Roman" w:hAnsi="Times New Roman" w:cs="Times New Roman"/>
          <w:sz w:val="24"/>
          <w:szCs w:val="24"/>
        </w:rPr>
        <w:t xml:space="preserve"> </w:t>
      </w:r>
      <w:r w:rsidR="00B715C0">
        <w:rPr>
          <w:rFonts w:ascii="Times New Roman" w:hAnsi="Times New Roman" w:cs="Times New Roman"/>
          <w:sz w:val="24"/>
          <w:szCs w:val="24"/>
        </w:rPr>
        <w:t xml:space="preserve">öğrencilerin YDÜ hastanelerinden birinde yaz stajı, dönem/mesleki uygulama yapması durumunda </w:t>
      </w:r>
      <w:r w:rsidRPr="00196364">
        <w:rPr>
          <w:rFonts w:ascii="Times New Roman" w:hAnsi="Times New Roman" w:cs="Times New Roman"/>
          <w:sz w:val="24"/>
          <w:szCs w:val="24"/>
        </w:rPr>
        <w:t xml:space="preserve">Madde 9 1a ve 1b’de belirtilen şartları </w:t>
      </w:r>
      <w:r w:rsidR="00196364">
        <w:rPr>
          <w:rFonts w:ascii="Times New Roman" w:hAnsi="Times New Roman" w:cs="Times New Roman"/>
          <w:sz w:val="24"/>
          <w:szCs w:val="24"/>
        </w:rPr>
        <w:t>kendi</w:t>
      </w:r>
      <w:r w:rsidR="00B715C0">
        <w:rPr>
          <w:rFonts w:ascii="Times New Roman" w:hAnsi="Times New Roman" w:cs="Times New Roman"/>
          <w:sz w:val="24"/>
          <w:szCs w:val="24"/>
        </w:rPr>
        <w:t xml:space="preserve"> klinik,</w:t>
      </w:r>
      <w:r w:rsidR="00196364">
        <w:rPr>
          <w:rFonts w:ascii="Times New Roman" w:hAnsi="Times New Roman" w:cs="Times New Roman"/>
          <w:sz w:val="24"/>
          <w:szCs w:val="24"/>
        </w:rPr>
        <w:t xml:space="preserve"> servis, </w:t>
      </w:r>
      <w:r w:rsidR="00B715C0">
        <w:rPr>
          <w:rFonts w:ascii="Times New Roman" w:hAnsi="Times New Roman" w:cs="Times New Roman"/>
          <w:sz w:val="24"/>
          <w:szCs w:val="24"/>
        </w:rPr>
        <w:t>veya laboratuvarında</w:t>
      </w:r>
      <w:r w:rsidR="00196364">
        <w:rPr>
          <w:rFonts w:ascii="Times New Roman" w:hAnsi="Times New Roman" w:cs="Times New Roman"/>
          <w:sz w:val="24"/>
          <w:szCs w:val="24"/>
        </w:rPr>
        <w:t xml:space="preserve"> </w:t>
      </w:r>
      <w:r w:rsidRPr="00196364">
        <w:rPr>
          <w:rFonts w:ascii="Times New Roman" w:hAnsi="Times New Roman" w:cs="Times New Roman"/>
          <w:sz w:val="24"/>
          <w:szCs w:val="24"/>
        </w:rPr>
        <w:t>yerine getirmekle yükümlüdür.</w:t>
      </w:r>
    </w:p>
    <w:p w:rsidR="00473736" w:rsidRDefault="00473736" w:rsidP="00473736">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Staj sorumlusu, müdürlük ile iş</w:t>
      </w:r>
      <w:r w:rsidR="00B715C0">
        <w:rPr>
          <w:rFonts w:ascii="Times New Roman" w:hAnsi="Times New Roman" w:cs="Times New Roman"/>
          <w:sz w:val="24"/>
          <w:szCs w:val="24"/>
        </w:rPr>
        <w:t xml:space="preserve"> </w:t>
      </w:r>
      <w:r>
        <w:rPr>
          <w:rFonts w:ascii="Times New Roman" w:hAnsi="Times New Roman" w:cs="Times New Roman"/>
          <w:sz w:val="24"/>
          <w:szCs w:val="24"/>
        </w:rPr>
        <w:t>birliği halinde çalışır ve stajın programa uygun şekilde yürütülmesinden sorumludur.</w:t>
      </w:r>
    </w:p>
    <w:p w:rsidR="00473736" w:rsidRDefault="00473736" w:rsidP="00473736">
      <w:pPr>
        <w:jc w:val="both"/>
        <w:rPr>
          <w:rFonts w:ascii="Times New Roman" w:hAnsi="Times New Roman" w:cs="Times New Roman"/>
          <w:sz w:val="24"/>
          <w:szCs w:val="24"/>
        </w:rPr>
      </w:pPr>
    </w:p>
    <w:p w:rsidR="00473736" w:rsidRPr="00C97172" w:rsidRDefault="00473736" w:rsidP="00473736">
      <w:pPr>
        <w:jc w:val="both"/>
        <w:rPr>
          <w:rFonts w:ascii="Times New Roman" w:hAnsi="Times New Roman" w:cs="Times New Roman"/>
          <w:b/>
          <w:sz w:val="24"/>
          <w:szCs w:val="24"/>
        </w:rPr>
      </w:pPr>
      <w:r w:rsidRPr="00C97172">
        <w:rPr>
          <w:rFonts w:ascii="Times New Roman" w:hAnsi="Times New Roman" w:cs="Times New Roman"/>
          <w:b/>
          <w:sz w:val="24"/>
          <w:szCs w:val="24"/>
        </w:rPr>
        <w:t>Öğrenci Kabul, Kayıt Şartları ve Öğrenci Statüsü</w:t>
      </w:r>
    </w:p>
    <w:p w:rsidR="00473736" w:rsidRDefault="00473736" w:rsidP="00473736">
      <w:pPr>
        <w:jc w:val="both"/>
        <w:rPr>
          <w:rFonts w:ascii="Times New Roman" w:hAnsi="Times New Roman" w:cs="Times New Roman"/>
          <w:sz w:val="24"/>
          <w:szCs w:val="24"/>
        </w:rPr>
      </w:pPr>
    </w:p>
    <w:p w:rsidR="00473736" w:rsidRPr="00473736" w:rsidRDefault="00473736" w:rsidP="00473736">
      <w:pPr>
        <w:jc w:val="both"/>
        <w:rPr>
          <w:rFonts w:ascii="Times New Roman" w:hAnsi="Times New Roman" w:cs="Times New Roman"/>
          <w:b/>
          <w:sz w:val="24"/>
          <w:szCs w:val="24"/>
        </w:rPr>
      </w:pPr>
      <w:r w:rsidRPr="00473736">
        <w:rPr>
          <w:rFonts w:ascii="Times New Roman" w:hAnsi="Times New Roman" w:cs="Times New Roman"/>
          <w:b/>
          <w:sz w:val="24"/>
          <w:szCs w:val="24"/>
        </w:rPr>
        <w:t>İlk Kabul ve Kayıt Şartları</w:t>
      </w:r>
    </w:p>
    <w:p w:rsidR="00473736" w:rsidRPr="00473736" w:rsidRDefault="00473736" w:rsidP="00473736">
      <w:pPr>
        <w:jc w:val="both"/>
        <w:rPr>
          <w:rFonts w:ascii="Times New Roman" w:hAnsi="Times New Roman" w:cs="Times New Roman"/>
          <w:b/>
          <w:sz w:val="24"/>
          <w:szCs w:val="24"/>
        </w:rPr>
      </w:pPr>
      <w:r w:rsidRPr="00473736">
        <w:rPr>
          <w:rFonts w:ascii="Times New Roman" w:hAnsi="Times New Roman" w:cs="Times New Roman"/>
          <w:b/>
          <w:sz w:val="24"/>
          <w:szCs w:val="24"/>
        </w:rPr>
        <w:t>MADDE 10</w:t>
      </w:r>
    </w:p>
    <w:p w:rsidR="00473736" w:rsidRDefault="00473736" w:rsidP="00473736">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Sağlık Hizmetleri Meslek Yüksekokulu, T.C. Yükseköğretim Kurulu ve YÖDAK tarafından konulan kurallara ve Yakın Doğu Üniversitesi Öğrenci Kayıt-Kabul İşleri Yönetmeliği’ne göre öğrenci kabul edilir.</w:t>
      </w:r>
    </w:p>
    <w:p w:rsidR="00473736" w:rsidRDefault="00473736" w:rsidP="00473736">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Rektörlükçe belirlenen akademik takvime göre öğrencinin kaydı yapılır.</w:t>
      </w:r>
    </w:p>
    <w:p w:rsidR="00473736" w:rsidRDefault="00473736" w:rsidP="00473736">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Zamanında başvurmayan veya istenilen belgeleri tamamlamayan öğrenci kayıt hakkını kaybeder.</w:t>
      </w:r>
    </w:p>
    <w:p w:rsidR="00473736" w:rsidRDefault="00473736" w:rsidP="00473736">
      <w:pPr>
        <w:jc w:val="both"/>
        <w:rPr>
          <w:rFonts w:ascii="Times New Roman" w:hAnsi="Times New Roman" w:cs="Times New Roman"/>
          <w:sz w:val="24"/>
          <w:szCs w:val="24"/>
        </w:rPr>
      </w:pPr>
    </w:p>
    <w:p w:rsidR="00473736" w:rsidRPr="00473736" w:rsidRDefault="00473736" w:rsidP="00473736">
      <w:pPr>
        <w:jc w:val="both"/>
        <w:rPr>
          <w:rFonts w:ascii="Times New Roman" w:hAnsi="Times New Roman" w:cs="Times New Roman"/>
          <w:b/>
          <w:sz w:val="24"/>
          <w:szCs w:val="24"/>
        </w:rPr>
      </w:pPr>
      <w:r w:rsidRPr="00473736">
        <w:rPr>
          <w:rFonts w:ascii="Times New Roman" w:hAnsi="Times New Roman" w:cs="Times New Roman"/>
          <w:b/>
          <w:sz w:val="24"/>
          <w:szCs w:val="24"/>
        </w:rPr>
        <w:t>Öğrenci Statüsü</w:t>
      </w:r>
    </w:p>
    <w:p w:rsidR="00473736" w:rsidRPr="00473736" w:rsidRDefault="00473736" w:rsidP="00473736">
      <w:pPr>
        <w:jc w:val="both"/>
        <w:rPr>
          <w:rFonts w:ascii="Times New Roman" w:hAnsi="Times New Roman" w:cs="Times New Roman"/>
          <w:b/>
          <w:sz w:val="24"/>
          <w:szCs w:val="24"/>
        </w:rPr>
      </w:pPr>
      <w:r w:rsidRPr="00473736">
        <w:rPr>
          <w:rFonts w:ascii="Times New Roman" w:hAnsi="Times New Roman" w:cs="Times New Roman"/>
          <w:b/>
          <w:sz w:val="24"/>
          <w:szCs w:val="24"/>
        </w:rPr>
        <w:t>MADDE 11</w:t>
      </w:r>
    </w:p>
    <w:p w:rsidR="00473736" w:rsidRDefault="00473736" w:rsidP="0047373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Yakın Doğu Üniversitesi Sağlık Hizmetleri Meslek Yüksekokulu tam zamanlı öğrenci kabul etmektedir.</w:t>
      </w:r>
    </w:p>
    <w:p w:rsidR="00473736" w:rsidRDefault="00473736" w:rsidP="00473736">
      <w:pPr>
        <w:ind w:left="360"/>
        <w:jc w:val="both"/>
        <w:rPr>
          <w:rFonts w:ascii="Times New Roman" w:hAnsi="Times New Roman" w:cs="Times New Roman"/>
          <w:sz w:val="24"/>
          <w:szCs w:val="24"/>
        </w:rPr>
      </w:pPr>
      <w:r>
        <w:rPr>
          <w:rFonts w:ascii="Times New Roman" w:hAnsi="Times New Roman" w:cs="Times New Roman"/>
          <w:sz w:val="24"/>
          <w:szCs w:val="24"/>
        </w:rPr>
        <w:t>(a) T.C. ve K.K.T.C. devlet kadrolarında istihdam edilmiş olan öğrenciler, çalışma belgelerini Sağlık Hizmetleri Meslek Yüksekokulu yönetim kuruluna sunmaları halinde, yarı zamanlı öğrenci olarak kabul edilebilirler.</w:t>
      </w:r>
    </w:p>
    <w:p w:rsidR="00473736" w:rsidRDefault="00473736" w:rsidP="0047373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Öğrencinin</w:t>
      </w:r>
      <w:r w:rsidR="00A96883">
        <w:rPr>
          <w:rFonts w:ascii="Times New Roman" w:hAnsi="Times New Roman" w:cs="Times New Roman"/>
          <w:sz w:val="24"/>
          <w:szCs w:val="24"/>
        </w:rPr>
        <w:t>,</w:t>
      </w:r>
      <w:r>
        <w:rPr>
          <w:rFonts w:ascii="Times New Roman" w:hAnsi="Times New Roman" w:cs="Times New Roman"/>
          <w:sz w:val="24"/>
          <w:szCs w:val="24"/>
        </w:rPr>
        <w:t xml:space="preserve"> öğrencilik haklarından ve muafiyetlerinden yararlanabilmesi ve sınavlara girebilmesi için her dönemin başında kaydını yaptırmış ve eğitim ücretlerini zamanında yatırmış olması şarttır.</w:t>
      </w:r>
    </w:p>
    <w:p w:rsidR="00473736" w:rsidRDefault="00473736" w:rsidP="00473736">
      <w:pPr>
        <w:jc w:val="both"/>
        <w:rPr>
          <w:rFonts w:ascii="Times New Roman" w:hAnsi="Times New Roman" w:cs="Times New Roman"/>
          <w:sz w:val="24"/>
          <w:szCs w:val="24"/>
        </w:rPr>
      </w:pPr>
    </w:p>
    <w:p w:rsidR="00473736" w:rsidRPr="00473736" w:rsidRDefault="00473736" w:rsidP="00473736">
      <w:pPr>
        <w:jc w:val="both"/>
        <w:rPr>
          <w:rFonts w:ascii="Times New Roman" w:hAnsi="Times New Roman" w:cs="Times New Roman"/>
          <w:b/>
          <w:sz w:val="24"/>
          <w:szCs w:val="24"/>
        </w:rPr>
      </w:pPr>
      <w:r w:rsidRPr="00473736">
        <w:rPr>
          <w:rFonts w:ascii="Times New Roman" w:hAnsi="Times New Roman" w:cs="Times New Roman"/>
          <w:b/>
          <w:sz w:val="24"/>
          <w:szCs w:val="24"/>
        </w:rPr>
        <w:lastRenderedPageBreak/>
        <w:t>Ders Muafiyetleri</w:t>
      </w:r>
    </w:p>
    <w:p w:rsidR="00473736" w:rsidRDefault="00473736" w:rsidP="00473736">
      <w:pPr>
        <w:jc w:val="both"/>
        <w:rPr>
          <w:rFonts w:ascii="Times New Roman" w:hAnsi="Times New Roman" w:cs="Times New Roman"/>
          <w:sz w:val="24"/>
          <w:szCs w:val="24"/>
        </w:rPr>
      </w:pPr>
      <w:r w:rsidRPr="00473736">
        <w:rPr>
          <w:rFonts w:ascii="Times New Roman" w:hAnsi="Times New Roman" w:cs="Times New Roman"/>
          <w:b/>
          <w:sz w:val="24"/>
          <w:szCs w:val="24"/>
        </w:rPr>
        <w:t>MADDE 12</w:t>
      </w:r>
      <w:r>
        <w:rPr>
          <w:rFonts w:ascii="Times New Roman" w:hAnsi="Times New Roman" w:cs="Times New Roman"/>
          <w:sz w:val="24"/>
          <w:szCs w:val="24"/>
        </w:rPr>
        <w:tab/>
      </w:r>
    </w:p>
    <w:p w:rsidR="00473736" w:rsidRDefault="00473736" w:rsidP="0047373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Sağlık Hizmetleri Meslek Yüksekokulu’na ilk kez kayıt yaptıran öğrenci, ilk iki hafta içinde daha önceki yükseköğretim kurumlarından almış ve başarmış olduğu dersler</w:t>
      </w:r>
      <w:r w:rsidR="00A96883">
        <w:rPr>
          <w:rFonts w:ascii="Times New Roman" w:hAnsi="Times New Roman" w:cs="Times New Roman"/>
          <w:sz w:val="24"/>
          <w:szCs w:val="24"/>
        </w:rPr>
        <w:t>den</w:t>
      </w:r>
      <w:r>
        <w:rPr>
          <w:rFonts w:ascii="Times New Roman" w:hAnsi="Times New Roman" w:cs="Times New Roman"/>
          <w:sz w:val="24"/>
          <w:szCs w:val="24"/>
        </w:rPr>
        <w:t xml:space="preserve">, muaf olmak isteği ile ilgili </w:t>
      </w:r>
      <w:r w:rsidR="00106E87">
        <w:rPr>
          <w:rFonts w:ascii="Times New Roman" w:hAnsi="Times New Roman" w:cs="Times New Roman"/>
          <w:sz w:val="24"/>
          <w:szCs w:val="24"/>
        </w:rPr>
        <w:t xml:space="preserve">müdürlüğe önceki transkriptini de içeren dilekçe ile </w:t>
      </w:r>
      <w:r>
        <w:rPr>
          <w:rFonts w:ascii="Times New Roman" w:hAnsi="Times New Roman" w:cs="Times New Roman"/>
          <w:sz w:val="24"/>
          <w:szCs w:val="24"/>
        </w:rPr>
        <w:t>başvuruda bulunabilir.</w:t>
      </w:r>
    </w:p>
    <w:p w:rsidR="00473736" w:rsidRDefault="00473736" w:rsidP="0047373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Öğrencinin muafiyet talebinde bulunması halinde, </w:t>
      </w:r>
      <w:r w:rsidR="00106E87">
        <w:rPr>
          <w:rFonts w:ascii="Times New Roman" w:hAnsi="Times New Roman" w:cs="Times New Roman"/>
          <w:sz w:val="24"/>
          <w:szCs w:val="24"/>
        </w:rPr>
        <w:t xml:space="preserve">ÇAP, İntibak ve Muhafiyet Komisyonun tarafından ön değerlendirme karaları </w:t>
      </w:r>
      <w:r>
        <w:rPr>
          <w:rFonts w:ascii="Times New Roman" w:hAnsi="Times New Roman" w:cs="Times New Roman"/>
          <w:sz w:val="24"/>
          <w:szCs w:val="24"/>
        </w:rPr>
        <w:t xml:space="preserve">Sağlık Hizmetleri Meslek Yüksekokulu yönetim kurulu </w:t>
      </w:r>
      <w:r w:rsidR="00106E87">
        <w:rPr>
          <w:rFonts w:ascii="Times New Roman" w:hAnsi="Times New Roman" w:cs="Times New Roman"/>
          <w:sz w:val="24"/>
          <w:szCs w:val="24"/>
        </w:rPr>
        <w:t>tarafından</w:t>
      </w:r>
      <w:r>
        <w:rPr>
          <w:rFonts w:ascii="Times New Roman" w:hAnsi="Times New Roman" w:cs="Times New Roman"/>
          <w:sz w:val="24"/>
          <w:szCs w:val="24"/>
        </w:rPr>
        <w:t xml:space="preserve"> karara bağla</w:t>
      </w:r>
      <w:r w:rsidR="00106E87">
        <w:rPr>
          <w:rFonts w:ascii="Times New Roman" w:hAnsi="Times New Roman" w:cs="Times New Roman"/>
          <w:sz w:val="24"/>
          <w:szCs w:val="24"/>
        </w:rPr>
        <w:t>nır</w:t>
      </w:r>
    </w:p>
    <w:p w:rsidR="00473736" w:rsidRDefault="00473736" w:rsidP="0047373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Sağlık Hizmetleri Meslek Yüksekokulu İngilizce bölümlerine kayıt olacak öğrenciler için, Yakın Doğu Üniversitesi İngilizce yeterlilik sınavını vermiş olmaları gerekmektedir.</w:t>
      </w:r>
    </w:p>
    <w:p w:rsidR="00473736" w:rsidRDefault="00473736" w:rsidP="0047373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Öğrencilerin durumlarının T.C. Yükseköğretim Kurulu ve </w:t>
      </w:r>
      <w:r w:rsidR="00A96883">
        <w:rPr>
          <w:rFonts w:ascii="Times New Roman" w:hAnsi="Times New Roman" w:cs="Times New Roman"/>
          <w:sz w:val="24"/>
          <w:szCs w:val="24"/>
        </w:rPr>
        <w:t>YÖDAK</w:t>
      </w:r>
      <w:r>
        <w:rPr>
          <w:rFonts w:ascii="Times New Roman" w:hAnsi="Times New Roman" w:cs="Times New Roman"/>
          <w:sz w:val="24"/>
          <w:szCs w:val="24"/>
        </w:rPr>
        <w:t xml:space="preserve"> tarafından konulan kurallara uygun olması gerekmektedir.</w:t>
      </w:r>
    </w:p>
    <w:p w:rsidR="00473736" w:rsidRDefault="00473736" w:rsidP="0047373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Diğer hususlar için Yakın Doğu Üniversitesi’nin ilgili mevzuat hükümleri uygulanır.</w:t>
      </w:r>
    </w:p>
    <w:p w:rsidR="00C44B9F" w:rsidRDefault="00C44B9F" w:rsidP="00C44B9F">
      <w:pPr>
        <w:jc w:val="both"/>
        <w:rPr>
          <w:rFonts w:ascii="Times New Roman" w:hAnsi="Times New Roman" w:cs="Times New Roman"/>
          <w:sz w:val="24"/>
          <w:szCs w:val="24"/>
        </w:rPr>
      </w:pPr>
    </w:p>
    <w:p w:rsidR="00C44B9F" w:rsidRPr="00C44B9F" w:rsidRDefault="00C44B9F" w:rsidP="00C44B9F">
      <w:pPr>
        <w:jc w:val="both"/>
        <w:rPr>
          <w:rFonts w:ascii="Times New Roman" w:hAnsi="Times New Roman" w:cs="Times New Roman"/>
          <w:b/>
          <w:sz w:val="24"/>
          <w:szCs w:val="24"/>
        </w:rPr>
      </w:pPr>
      <w:r w:rsidRPr="00C44B9F">
        <w:rPr>
          <w:rFonts w:ascii="Times New Roman" w:hAnsi="Times New Roman" w:cs="Times New Roman"/>
          <w:b/>
          <w:sz w:val="24"/>
          <w:szCs w:val="24"/>
        </w:rPr>
        <w:t>Kayıt Yenileme ve Eğitim Ücreti</w:t>
      </w:r>
    </w:p>
    <w:p w:rsidR="00C44B9F" w:rsidRPr="00C44B9F" w:rsidRDefault="00C44B9F" w:rsidP="00C44B9F">
      <w:pPr>
        <w:jc w:val="both"/>
        <w:rPr>
          <w:rFonts w:ascii="Times New Roman" w:hAnsi="Times New Roman" w:cs="Times New Roman"/>
          <w:b/>
          <w:sz w:val="24"/>
          <w:szCs w:val="24"/>
        </w:rPr>
      </w:pPr>
      <w:r w:rsidRPr="00C44B9F">
        <w:rPr>
          <w:rFonts w:ascii="Times New Roman" w:hAnsi="Times New Roman" w:cs="Times New Roman"/>
          <w:b/>
          <w:sz w:val="24"/>
          <w:szCs w:val="24"/>
        </w:rPr>
        <w:t>MADDE 13</w:t>
      </w:r>
    </w:p>
    <w:p w:rsidR="00C44B9F" w:rsidRDefault="00C44B9F" w:rsidP="00C44B9F">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Öğrencilerin kayıt yenileme işlemleri ve eğitim ücreti Yakın Doğu Üniversitesi Öğrenci Kayıt-Kabul İşleri Yönetmeliği’ne göre yapılır.</w:t>
      </w: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Pr="00C44B9F" w:rsidRDefault="00C44B9F" w:rsidP="00C44B9F">
      <w:pPr>
        <w:jc w:val="center"/>
        <w:rPr>
          <w:rFonts w:ascii="Times New Roman" w:hAnsi="Times New Roman" w:cs="Times New Roman"/>
          <w:b/>
          <w:sz w:val="24"/>
          <w:szCs w:val="24"/>
        </w:rPr>
      </w:pPr>
      <w:r w:rsidRPr="00C44B9F">
        <w:rPr>
          <w:rFonts w:ascii="Times New Roman" w:hAnsi="Times New Roman" w:cs="Times New Roman"/>
          <w:b/>
          <w:sz w:val="24"/>
          <w:szCs w:val="24"/>
        </w:rPr>
        <w:t>ÜÇÜNCÜ BÖLÜM</w:t>
      </w:r>
    </w:p>
    <w:p w:rsidR="00C44B9F" w:rsidRDefault="00C44B9F" w:rsidP="00C44B9F">
      <w:pPr>
        <w:jc w:val="both"/>
        <w:rPr>
          <w:rFonts w:ascii="Times New Roman" w:hAnsi="Times New Roman" w:cs="Times New Roman"/>
          <w:sz w:val="24"/>
          <w:szCs w:val="24"/>
        </w:rPr>
      </w:pPr>
    </w:p>
    <w:p w:rsidR="00C44B9F" w:rsidRPr="00C44B9F" w:rsidRDefault="00C44B9F" w:rsidP="00C44B9F">
      <w:pPr>
        <w:jc w:val="both"/>
        <w:rPr>
          <w:rFonts w:ascii="Times New Roman" w:hAnsi="Times New Roman" w:cs="Times New Roman"/>
          <w:b/>
          <w:sz w:val="24"/>
          <w:szCs w:val="24"/>
        </w:rPr>
      </w:pPr>
      <w:r w:rsidRPr="00C44B9F">
        <w:rPr>
          <w:rFonts w:ascii="Times New Roman" w:hAnsi="Times New Roman" w:cs="Times New Roman"/>
          <w:b/>
          <w:sz w:val="24"/>
          <w:szCs w:val="24"/>
        </w:rPr>
        <w:t>Devam, Mazeret ve İzin</w:t>
      </w:r>
    </w:p>
    <w:p w:rsidR="00C44B9F" w:rsidRPr="00C44B9F" w:rsidRDefault="00C44B9F" w:rsidP="00C44B9F">
      <w:pPr>
        <w:jc w:val="both"/>
        <w:rPr>
          <w:rFonts w:ascii="Times New Roman" w:hAnsi="Times New Roman" w:cs="Times New Roman"/>
          <w:b/>
          <w:sz w:val="24"/>
          <w:szCs w:val="24"/>
        </w:rPr>
      </w:pPr>
    </w:p>
    <w:p w:rsidR="00C44B9F" w:rsidRDefault="00C44B9F" w:rsidP="00C44B9F">
      <w:pPr>
        <w:jc w:val="both"/>
        <w:rPr>
          <w:rFonts w:ascii="Times New Roman" w:hAnsi="Times New Roman" w:cs="Times New Roman"/>
          <w:b/>
          <w:sz w:val="24"/>
          <w:szCs w:val="24"/>
        </w:rPr>
      </w:pPr>
      <w:r w:rsidRPr="00C44B9F">
        <w:rPr>
          <w:rFonts w:ascii="Times New Roman" w:hAnsi="Times New Roman" w:cs="Times New Roman"/>
          <w:b/>
          <w:sz w:val="24"/>
          <w:szCs w:val="24"/>
        </w:rPr>
        <w:t>Devam Zorunluluğu</w:t>
      </w:r>
    </w:p>
    <w:p w:rsidR="00C44B9F" w:rsidRDefault="00C44B9F" w:rsidP="00C44B9F">
      <w:pPr>
        <w:jc w:val="both"/>
        <w:rPr>
          <w:rFonts w:ascii="Times New Roman" w:hAnsi="Times New Roman" w:cs="Times New Roman"/>
          <w:b/>
          <w:sz w:val="24"/>
          <w:szCs w:val="24"/>
        </w:rPr>
      </w:pPr>
      <w:r>
        <w:rPr>
          <w:rFonts w:ascii="Times New Roman" w:hAnsi="Times New Roman" w:cs="Times New Roman"/>
          <w:b/>
          <w:sz w:val="24"/>
          <w:szCs w:val="24"/>
        </w:rPr>
        <w:t>MADDE 14</w:t>
      </w:r>
    </w:p>
    <w:p w:rsidR="00C44B9F" w:rsidRDefault="00C44B9F" w:rsidP="00C44B9F">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Uygulamalara (laboratuvar, klinik, servis v</w:t>
      </w:r>
      <w:r w:rsidR="008D5905">
        <w:rPr>
          <w:rFonts w:ascii="Times New Roman" w:hAnsi="Times New Roman" w:cs="Times New Roman"/>
          <w:sz w:val="24"/>
          <w:szCs w:val="24"/>
        </w:rPr>
        <w:t>.b</w:t>
      </w:r>
      <w:r>
        <w:rPr>
          <w:rFonts w:ascii="Times New Roman" w:hAnsi="Times New Roman" w:cs="Times New Roman"/>
          <w:sz w:val="24"/>
          <w:szCs w:val="24"/>
        </w:rPr>
        <w:t>) ve teorik derslere devam zorunludur ve yoklama yapılır.</w:t>
      </w:r>
    </w:p>
    <w:p w:rsidR="00C44B9F" w:rsidRDefault="00C44B9F" w:rsidP="00C44B9F">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Öğrenci o dönem içerisindeki teorik derslerin %70’ine, uygulama derslerinin %80’ine devam etmekle yükümlüdür.</w:t>
      </w:r>
    </w:p>
    <w:p w:rsidR="008D5905" w:rsidRDefault="008D5905" w:rsidP="008D5905">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Teorik derslerin %30’undan fazlasına mazeret</w:t>
      </w:r>
      <w:r w:rsidR="00106E87">
        <w:rPr>
          <w:rFonts w:ascii="Times New Roman" w:hAnsi="Times New Roman" w:cs="Times New Roman"/>
          <w:sz w:val="24"/>
          <w:szCs w:val="24"/>
        </w:rPr>
        <w:t>li</w:t>
      </w:r>
      <w:r>
        <w:rPr>
          <w:rFonts w:ascii="Times New Roman" w:hAnsi="Times New Roman" w:cs="Times New Roman"/>
          <w:sz w:val="24"/>
          <w:szCs w:val="24"/>
        </w:rPr>
        <w:t xml:space="preserve"> olarak devam etmeyen öğrencinin mazereti Sağlık Hizmetleri Meslek Yüksekokulu yönetim kurulunca kabul edildiği taktirde öğrenci sınava alınır.</w:t>
      </w:r>
    </w:p>
    <w:p w:rsidR="00C44B9F" w:rsidRDefault="00C44B9F" w:rsidP="008D5905">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O dönem içerisinde yapılacak olan, her</w:t>
      </w:r>
      <w:r w:rsidR="00C97172">
        <w:rPr>
          <w:rFonts w:ascii="Times New Roman" w:hAnsi="Times New Roman" w:cs="Times New Roman"/>
          <w:sz w:val="24"/>
          <w:szCs w:val="24"/>
        </w:rPr>
        <w:t xml:space="preserve"> </w:t>
      </w:r>
      <w:r w:rsidR="008D5905">
        <w:rPr>
          <w:rFonts w:ascii="Times New Roman" w:hAnsi="Times New Roman" w:cs="Times New Roman"/>
          <w:sz w:val="24"/>
          <w:szCs w:val="24"/>
        </w:rPr>
        <w:t xml:space="preserve">bir </w:t>
      </w:r>
      <w:r w:rsidR="00C97172">
        <w:rPr>
          <w:rFonts w:ascii="Times New Roman" w:hAnsi="Times New Roman" w:cs="Times New Roman"/>
          <w:sz w:val="24"/>
          <w:szCs w:val="24"/>
        </w:rPr>
        <w:t xml:space="preserve">disipline </w:t>
      </w:r>
      <w:r>
        <w:rPr>
          <w:rFonts w:ascii="Times New Roman" w:hAnsi="Times New Roman" w:cs="Times New Roman"/>
          <w:sz w:val="24"/>
          <w:szCs w:val="24"/>
        </w:rPr>
        <w:t>ait pratiklerin %20’sinden fazlasına mazeretli olarak devam etmeyen öğrencinin sınavlara katılabilmesi ancak mazeretinin Sağlık Hizmetleri Meslek Yüksekokulu yönetim kurulu tarafından kabul edilmesi ile mümkündür.</w:t>
      </w:r>
    </w:p>
    <w:p w:rsidR="00C44B9F" w:rsidRDefault="00C44B9F" w:rsidP="00C44B9F">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Yaz stajı, dönem/mesleki uygulamaların herhangi birinden devamsızlıktan kalan</w:t>
      </w:r>
      <w:r w:rsidR="00106E87">
        <w:rPr>
          <w:rFonts w:ascii="Times New Roman" w:hAnsi="Times New Roman" w:cs="Times New Roman"/>
          <w:sz w:val="24"/>
          <w:szCs w:val="24"/>
        </w:rPr>
        <w:t>, teorik derslerden devamsızlıktan kalan öğrenciler teorik derslere devam etmekle ve/veya</w:t>
      </w:r>
      <w:r>
        <w:rPr>
          <w:rFonts w:ascii="Times New Roman" w:hAnsi="Times New Roman" w:cs="Times New Roman"/>
          <w:sz w:val="24"/>
          <w:szCs w:val="24"/>
        </w:rPr>
        <w:t xml:space="preserve"> ilgili staj ve uygulamayı </w:t>
      </w:r>
      <w:r w:rsidR="00106E87">
        <w:rPr>
          <w:rFonts w:ascii="Times New Roman" w:hAnsi="Times New Roman" w:cs="Times New Roman"/>
          <w:sz w:val="24"/>
          <w:szCs w:val="24"/>
        </w:rPr>
        <w:t xml:space="preserve">baştana </w:t>
      </w:r>
      <w:r>
        <w:rPr>
          <w:rFonts w:ascii="Times New Roman" w:hAnsi="Times New Roman" w:cs="Times New Roman"/>
          <w:sz w:val="24"/>
          <w:szCs w:val="24"/>
        </w:rPr>
        <w:t>tekrar yapmakla yükümlüdür.</w:t>
      </w:r>
    </w:p>
    <w:p w:rsidR="00C44B9F" w:rsidRDefault="00C44B9F" w:rsidP="00C44B9F">
      <w:pPr>
        <w:jc w:val="both"/>
        <w:rPr>
          <w:rFonts w:ascii="Times New Roman" w:hAnsi="Times New Roman" w:cs="Times New Roman"/>
          <w:sz w:val="24"/>
          <w:szCs w:val="24"/>
        </w:rPr>
      </w:pPr>
    </w:p>
    <w:p w:rsidR="00C44B9F" w:rsidRPr="00117C4B" w:rsidRDefault="00C44B9F" w:rsidP="00C44B9F">
      <w:pPr>
        <w:jc w:val="both"/>
        <w:rPr>
          <w:rFonts w:ascii="Times New Roman" w:hAnsi="Times New Roman" w:cs="Times New Roman"/>
          <w:b/>
          <w:sz w:val="24"/>
          <w:szCs w:val="24"/>
        </w:rPr>
      </w:pPr>
      <w:r w:rsidRPr="00117C4B">
        <w:rPr>
          <w:rFonts w:ascii="Times New Roman" w:hAnsi="Times New Roman" w:cs="Times New Roman"/>
          <w:b/>
          <w:sz w:val="24"/>
          <w:szCs w:val="24"/>
        </w:rPr>
        <w:t>Mazeretler</w:t>
      </w:r>
    </w:p>
    <w:p w:rsidR="00C44B9F" w:rsidRPr="00117C4B" w:rsidRDefault="00C44B9F" w:rsidP="00C44B9F">
      <w:pPr>
        <w:jc w:val="both"/>
        <w:rPr>
          <w:rFonts w:ascii="Times New Roman" w:hAnsi="Times New Roman" w:cs="Times New Roman"/>
          <w:b/>
          <w:sz w:val="24"/>
          <w:szCs w:val="24"/>
        </w:rPr>
      </w:pPr>
      <w:r w:rsidRPr="00117C4B">
        <w:rPr>
          <w:rFonts w:ascii="Times New Roman" w:hAnsi="Times New Roman" w:cs="Times New Roman"/>
          <w:b/>
          <w:sz w:val="24"/>
          <w:szCs w:val="24"/>
        </w:rPr>
        <w:t>MADDE 15</w:t>
      </w:r>
    </w:p>
    <w:p w:rsidR="00C44B9F" w:rsidRDefault="00C44B9F" w:rsidP="00C44B9F">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Öğrencinin eğitim süresinde, sağlık kurulu raporu ile mazeretli sayılabilmesi için hastalığını üniversite hastanelerinden, resmi veya özel bir yataklı tedavi kurumundan alınacak </w:t>
      </w:r>
      <w:r w:rsidR="00106E87">
        <w:rPr>
          <w:rFonts w:ascii="Times New Roman" w:hAnsi="Times New Roman" w:cs="Times New Roman"/>
          <w:sz w:val="24"/>
          <w:szCs w:val="24"/>
        </w:rPr>
        <w:t xml:space="preserve">en az 3 gün süreli </w:t>
      </w:r>
      <w:r>
        <w:rPr>
          <w:rFonts w:ascii="Times New Roman" w:hAnsi="Times New Roman" w:cs="Times New Roman"/>
          <w:sz w:val="24"/>
          <w:szCs w:val="24"/>
        </w:rPr>
        <w:t>bir rapor ile belgelendirmesi ve bu raporun</w:t>
      </w:r>
      <w:r w:rsidRPr="00C44B9F">
        <w:rPr>
          <w:rFonts w:ascii="Times New Roman" w:hAnsi="Times New Roman" w:cs="Times New Roman"/>
          <w:sz w:val="24"/>
          <w:szCs w:val="24"/>
        </w:rPr>
        <w:t xml:space="preserve"> </w:t>
      </w:r>
      <w:r>
        <w:rPr>
          <w:rFonts w:ascii="Times New Roman" w:hAnsi="Times New Roman" w:cs="Times New Roman"/>
          <w:sz w:val="24"/>
          <w:szCs w:val="24"/>
        </w:rPr>
        <w:t>Sağlık Hizmetleri Meslek Yüksekokulu yönetim kurulunca kabul edilmesi gereklidir. Bunlar dışındaki sağlık raporları işleme konulmaz.</w:t>
      </w:r>
    </w:p>
    <w:p w:rsidR="00C44B9F" w:rsidRDefault="00C44B9F" w:rsidP="00C44B9F">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Sağlık mazereti Sağlık Hizmetleri Meslek Yüksekokulu yönetim kurulunca kabul edilen öğrenci, rapor süresince derslere devam edemez ve sınavlara giremez.</w:t>
      </w:r>
    </w:p>
    <w:p w:rsidR="006234F0" w:rsidRDefault="006234F0" w:rsidP="00C44B9F">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Mazeretlerle ilgili her türlü başvuru, mazeretin bitimi tarihinden en geç iki hafta içinde </w:t>
      </w:r>
      <w:r w:rsidR="008D5905">
        <w:rPr>
          <w:rFonts w:ascii="Times New Roman" w:hAnsi="Times New Roman" w:cs="Times New Roman"/>
          <w:sz w:val="24"/>
          <w:szCs w:val="24"/>
        </w:rPr>
        <w:t>M</w:t>
      </w:r>
      <w:r>
        <w:rPr>
          <w:rFonts w:ascii="Times New Roman" w:hAnsi="Times New Roman" w:cs="Times New Roman"/>
          <w:sz w:val="24"/>
          <w:szCs w:val="24"/>
        </w:rPr>
        <w:t>üdürlüğe yapılmalıdır. Daha sonra yapılan müracaatlar işleme konulmaz.</w:t>
      </w:r>
    </w:p>
    <w:p w:rsidR="00117C4B" w:rsidRDefault="00117C4B" w:rsidP="00C44B9F">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Sağlık Hizmetleri Meslek Yüksekokulu yönetim kurulu, öğrencinin her türlü mazeretini, takdire bağlı olarak kabul edebilir veya reddedebilir.</w:t>
      </w:r>
    </w:p>
    <w:p w:rsidR="00117C4B" w:rsidRDefault="00117C4B" w:rsidP="00117C4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Yukarıdaki devam ile ilgili kurallar tüm teorik ve uygulama dersler</w:t>
      </w:r>
      <w:r w:rsidR="008D5905">
        <w:rPr>
          <w:rFonts w:ascii="Times New Roman" w:hAnsi="Times New Roman" w:cs="Times New Roman"/>
          <w:sz w:val="24"/>
          <w:szCs w:val="24"/>
        </w:rPr>
        <w:t xml:space="preserve">i </w:t>
      </w:r>
      <w:r>
        <w:rPr>
          <w:rFonts w:ascii="Times New Roman" w:hAnsi="Times New Roman" w:cs="Times New Roman"/>
          <w:sz w:val="24"/>
          <w:szCs w:val="24"/>
        </w:rPr>
        <w:t>ve sınavlar</w:t>
      </w:r>
      <w:r w:rsidR="008D5905">
        <w:rPr>
          <w:rFonts w:ascii="Times New Roman" w:hAnsi="Times New Roman" w:cs="Times New Roman"/>
          <w:sz w:val="24"/>
          <w:szCs w:val="24"/>
        </w:rPr>
        <w:t>ı</w:t>
      </w:r>
      <w:r>
        <w:rPr>
          <w:rFonts w:ascii="Times New Roman" w:hAnsi="Times New Roman" w:cs="Times New Roman"/>
          <w:sz w:val="24"/>
          <w:szCs w:val="24"/>
        </w:rPr>
        <w:t xml:space="preserve"> için geçerlidir.</w:t>
      </w:r>
    </w:p>
    <w:p w:rsidR="00117C4B" w:rsidRDefault="00117C4B" w:rsidP="00117C4B">
      <w:pPr>
        <w:pStyle w:val="ListParagraph"/>
        <w:jc w:val="both"/>
        <w:rPr>
          <w:rFonts w:ascii="Times New Roman" w:hAnsi="Times New Roman" w:cs="Times New Roman"/>
          <w:sz w:val="24"/>
          <w:szCs w:val="24"/>
        </w:rPr>
      </w:pPr>
      <w:r w:rsidRPr="00117C4B">
        <w:rPr>
          <w:rFonts w:ascii="Times New Roman" w:hAnsi="Times New Roman" w:cs="Times New Roman"/>
          <w:sz w:val="24"/>
          <w:szCs w:val="24"/>
        </w:rPr>
        <w:lastRenderedPageBreak/>
        <w:t>(a) Final sınavının telafisi bütünleme sınavı olduğu için yukarıda belirtilen hükümler final sınavları için geçerli değildir.</w:t>
      </w:r>
    </w:p>
    <w:p w:rsidR="00117C4B" w:rsidRPr="00117C4B" w:rsidRDefault="00117C4B" w:rsidP="00117C4B">
      <w:pPr>
        <w:jc w:val="center"/>
        <w:rPr>
          <w:rFonts w:ascii="Times New Roman" w:hAnsi="Times New Roman" w:cs="Times New Roman"/>
          <w:b/>
          <w:sz w:val="24"/>
          <w:szCs w:val="24"/>
        </w:rPr>
      </w:pPr>
      <w:r w:rsidRPr="00117C4B">
        <w:rPr>
          <w:rFonts w:ascii="Times New Roman" w:hAnsi="Times New Roman" w:cs="Times New Roman"/>
          <w:b/>
          <w:sz w:val="24"/>
          <w:szCs w:val="24"/>
        </w:rPr>
        <w:t>DÖRDÜNCÜ BÖLÜM</w:t>
      </w:r>
    </w:p>
    <w:p w:rsidR="00117C4B" w:rsidRPr="00117C4B" w:rsidRDefault="00117C4B" w:rsidP="00117C4B">
      <w:pPr>
        <w:jc w:val="both"/>
        <w:rPr>
          <w:rFonts w:ascii="Times New Roman" w:hAnsi="Times New Roman" w:cs="Times New Roman"/>
          <w:b/>
          <w:sz w:val="24"/>
          <w:szCs w:val="24"/>
        </w:rPr>
      </w:pPr>
    </w:p>
    <w:p w:rsidR="00117C4B" w:rsidRPr="00117C4B" w:rsidRDefault="00117C4B" w:rsidP="00117C4B">
      <w:pPr>
        <w:jc w:val="both"/>
        <w:rPr>
          <w:rFonts w:ascii="Times New Roman" w:hAnsi="Times New Roman" w:cs="Times New Roman"/>
          <w:b/>
          <w:sz w:val="24"/>
          <w:szCs w:val="24"/>
        </w:rPr>
      </w:pPr>
      <w:r w:rsidRPr="00117C4B">
        <w:rPr>
          <w:rFonts w:ascii="Times New Roman" w:hAnsi="Times New Roman" w:cs="Times New Roman"/>
          <w:b/>
          <w:sz w:val="24"/>
          <w:szCs w:val="24"/>
        </w:rPr>
        <w:t>Puan, Not ve Katsayılar</w:t>
      </w:r>
    </w:p>
    <w:p w:rsidR="00117C4B" w:rsidRPr="00117C4B" w:rsidRDefault="00117C4B" w:rsidP="00117C4B">
      <w:pPr>
        <w:jc w:val="both"/>
        <w:rPr>
          <w:rFonts w:ascii="Times New Roman" w:hAnsi="Times New Roman" w:cs="Times New Roman"/>
          <w:b/>
          <w:sz w:val="24"/>
          <w:szCs w:val="24"/>
        </w:rPr>
      </w:pPr>
      <w:r w:rsidRPr="00117C4B">
        <w:rPr>
          <w:rFonts w:ascii="Times New Roman" w:hAnsi="Times New Roman" w:cs="Times New Roman"/>
          <w:b/>
          <w:sz w:val="24"/>
          <w:szCs w:val="24"/>
        </w:rPr>
        <w:t>MADDE 16</w:t>
      </w:r>
    </w:p>
    <w:p w:rsidR="00117C4B" w:rsidRDefault="00117C4B" w:rsidP="00117C4B">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Sağlık Hizmetleri Meslek Yüksekokulu sınavlarının değerlendirilmesinde kullanılan puanlar, notlar ve katsayılar aşağıdaki tabloda verilmiştir.</w:t>
      </w:r>
    </w:p>
    <w:tbl>
      <w:tblPr>
        <w:tblStyle w:val="TableGrid"/>
        <w:tblW w:w="0" w:type="auto"/>
        <w:jc w:val="center"/>
        <w:tblLook w:val="04A0" w:firstRow="1" w:lastRow="0" w:firstColumn="1" w:lastColumn="0" w:noHBand="0" w:noVBand="1"/>
      </w:tblPr>
      <w:tblGrid>
        <w:gridCol w:w="1662"/>
        <w:gridCol w:w="1456"/>
        <w:gridCol w:w="1843"/>
      </w:tblGrid>
      <w:tr w:rsidR="00117C4B" w:rsidTr="00117C4B">
        <w:trPr>
          <w:jc w:val="center"/>
        </w:trPr>
        <w:tc>
          <w:tcPr>
            <w:tcW w:w="1662" w:type="dxa"/>
            <w:shd w:val="clear" w:color="auto" w:fill="BFBFBF" w:themeFill="background1" w:themeFillShade="BF"/>
          </w:tcPr>
          <w:p w:rsidR="00117C4B" w:rsidRPr="00117C4B" w:rsidRDefault="00117C4B" w:rsidP="00117C4B">
            <w:pPr>
              <w:jc w:val="center"/>
              <w:rPr>
                <w:rFonts w:ascii="Times New Roman" w:hAnsi="Times New Roman" w:cs="Times New Roman"/>
                <w:b/>
                <w:sz w:val="24"/>
                <w:szCs w:val="24"/>
              </w:rPr>
            </w:pPr>
            <w:r w:rsidRPr="00117C4B">
              <w:rPr>
                <w:rFonts w:ascii="Times New Roman" w:hAnsi="Times New Roman" w:cs="Times New Roman"/>
                <w:b/>
                <w:sz w:val="24"/>
                <w:szCs w:val="24"/>
              </w:rPr>
              <w:t>PUANLAR</w:t>
            </w:r>
          </w:p>
        </w:tc>
        <w:tc>
          <w:tcPr>
            <w:tcW w:w="1456" w:type="dxa"/>
            <w:shd w:val="clear" w:color="auto" w:fill="BFBFBF" w:themeFill="background1" w:themeFillShade="BF"/>
          </w:tcPr>
          <w:p w:rsidR="00117C4B" w:rsidRPr="00117C4B" w:rsidRDefault="00117C4B" w:rsidP="00117C4B">
            <w:pPr>
              <w:jc w:val="center"/>
              <w:rPr>
                <w:rFonts w:ascii="Times New Roman" w:hAnsi="Times New Roman" w:cs="Times New Roman"/>
                <w:b/>
                <w:sz w:val="24"/>
                <w:szCs w:val="24"/>
              </w:rPr>
            </w:pPr>
            <w:r w:rsidRPr="00117C4B">
              <w:rPr>
                <w:rFonts w:ascii="Times New Roman" w:hAnsi="Times New Roman" w:cs="Times New Roman"/>
                <w:b/>
                <w:sz w:val="24"/>
                <w:szCs w:val="24"/>
              </w:rPr>
              <w:t>NOTLAR</w:t>
            </w:r>
          </w:p>
        </w:tc>
        <w:tc>
          <w:tcPr>
            <w:tcW w:w="1843" w:type="dxa"/>
            <w:shd w:val="clear" w:color="auto" w:fill="BFBFBF" w:themeFill="background1" w:themeFillShade="BF"/>
          </w:tcPr>
          <w:p w:rsidR="00117C4B" w:rsidRPr="00117C4B" w:rsidRDefault="00117C4B" w:rsidP="00117C4B">
            <w:pPr>
              <w:jc w:val="center"/>
              <w:rPr>
                <w:rFonts w:ascii="Times New Roman" w:hAnsi="Times New Roman" w:cs="Times New Roman"/>
                <w:b/>
                <w:sz w:val="24"/>
                <w:szCs w:val="24"/>
              </w:rPr>
            </w:pPr>
            <w:r w:rsidRPr="00117C4B">
              <w:rPr>
                <w:rFonts w:ascii="Times New Roman" w:hAnsi="Times New Roman" w:cs="Times New Roman"/>
                <w:b/>
                <w:sz w:val="24"/>
                <w:szCs w:val="24"/>
              </w:rPr>
              <w:t>KATSAYILAR</w:t>
            </w:r>
          </w:p>
        </w:tc>
      </w:tr>
      <w:tr w:rsidR="00117C4B" w:rsidTr="00117C4B">
        <w:trPr>
          <w:jc w:val="center"/>
        </w:trPr>
        <w:tc>
          <w:tcPr>
            <w:tcW w:w="1662"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90-100</w:t>
            </w:r>
          </w:p>
        </w:tc>
        <w:tc>
          <w:tcPr>
            <w:tcW w:w="1456"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AA</w:t>
            </w:r>
          </w:p>
        </w:tc>
        <w:tc>
          <w:tcPr>
            <w:tcW w:w="1843"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4.00</w:t>
            </w:r>
          </w:p>
        </w:tc>
      </w:tr>
      <w:tr w:rsidR="00117C4B" w:rsidTr="00117C4B">
        <w:trPr>
          <w:jc w:val="center"/>
        </w:trPr>
        <w:tc>
          <w:tcPr>
            <w:tcW w:w="1662"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85-89</w:t>
            </w:r>
          </w:p>
        </w:tc>
        <w:tc>
          <w:tcPr>
            <w:tcW w:w="1456"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BA</w:t>
            </w:r>
          </w:p>
        </w:tc>
        <w:tc>
          <w:tcPr>
            <w:tcW w:w="1843"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3.50</w:t>
            </w:r>
          </w:p>
        </w:tc>
      </w:tr>
      <w:tr w:rsidR="00117C4B" w:rsidTr="00117C4B">
        <w:trPr>
          <w:jc w:val="center"/>
        </w:trPr>
        <w:tc>
          <w:tcPr>
            <w:tcW w:w="1662"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80-84</w:t>
            </w:r>
          </w:p>
        </w:tc>
        <w:tc>
          <w:tcPr>
            <w:tcW w:w="1456"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BB</w:t>
            </w:r>
          </w:p>
        </w:tc>
        <w:tc>
          <w:tcPr>
            <w:tcW w:w="1843"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3.00</w:t>
            </w:r>
          </w:p>
        </w:tc>
      </w:tr>
      <w:tr w:rsidR="00117C4B" w:rsidTr="00117C4B">
        <w:trPr>
          <w:jc w:val="center"/>
        </w:trPr>
        <w:tc>
          <w:tcPr>
            <w:tcW w:w="1662"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75-79</w:t>
            </w:r>
          </w:p>
        </w:tc>
        <w:tc>
          <w:tcPr>
            <w:tcW w:w="1456"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CB</w:t>
            </w:r>
          </w:p>
        </w:tc>
        <w:tc>
          <w:tcPr>
            <w:tcW w:w="1843"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2.50</w:t>
            </w:r>
          </w:p>
        </w:tc>
      </w:tr>
      <w:tr w:rsidR="00117C4B" w:rsidTr="00117C4B">
        <w:trPr>
          <w:jc w:val="center"/>
        </w:trPr>
        <w:tc>
          <w:tcPr>
            <w:tcW w:w="1662"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70-74</w:t>
            </w:r>
          </w:p>
        </w:tc>
        <w:tc>
          <w:tcPr>
            <w:tcW w:w="1456"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CC</w:t>
            </w:r>
          </w:p>
        </w:tc>
        <w:tc>
          <w:tcPr>
            <w:tcW w:w="1843"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2.00</w:t>
            </w:r>
          </w:p>
        </w:tc>
      </w:tr>
      <w:tr w:rsidR="00117C4B" w:rsidTr="00117C4B">
        <w:trPr>
          <w:jc w:val="center"/>
        </w:trPr>
        <w:tc>
          <w:tcPr>
            <w:tcW w:w="1662"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60-69</w:t>
            </w:r>
          </w:p>
        </w:tc>
        <w:tc>
          <w:tcPr>
            <w:tcW w:w="1456"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DC</w:t>
            </w:r>
          </w:p>
        </w:tc>
        <w:tc>
          <w:tcPr>
            <w:tcW w:w="1843"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1.50</w:t>
            </w:r>
          </w:p>
        </w:tc>
      </w:tr>
      <w:tr w:rsidR="00117C4B" w:rsidTr="00117C4B">
        <w:trPr>
          <w:jc w:val="center"/>
        </w:trPr>
        <w:tc>
          <w:tcPr>
            <w:tcW w:w="1662"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50-59</w:t>
            </w:r>
          </w:p>
        </w:tc>
        <w:tc>
          <w:tcPr>
            <w:tcW w:w="1456"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DD</w:t>
            </w:r>
          </w:p>
        </w:tc>
        <w:tc>
          <w:tcPr>
            <w:tcW w:w="1843"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1.00</w:t>
            </w:r>
          </w:p>
        </w:tc>
      </w:tr>
      <w:tr w:rsidR="00117C4B" w:rsidTr="00117C4B">
        <w:trPr>
          <w:jc w:val="center"/>
        </w:trPr>
        <w:tc>
          <w:tcPr>
            <w:tcW w:w="1662"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49 ve altı</w:t>
            </w:r>
          </w:p>
        </w:tc>
        <w:tc>
          <w:tcPr>
            <w:tcW w:w="1456"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FF</w:t>
            </w:r>
          </w:p>
        </w:tc>
        <w:tc>
          <w:tcPr>
            <w:tcW w:w="1843"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0.00</w:t>
            </w:r>
          </w:p>
        </w:tc>
      </w:tr>
    </w:tbl>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r w:rsidRPr="00117C4B">
        <w:rPr>
          <w:rFonts w:ascii="Times New Roman" w:hAnsi="Times New Roman" w:cs="Times New Roman"/>
          <w:b/>
          <w:sz w:val="24"/>
          <w:szCs w:val="24"/>
        </w:rPr>
        <w:t>NA:</w:t>
      </w:r>
      <w:r>
        <w:rPr>
          <w:rFonts w:ascii="Times New Roman" w:hAnsi="Times New Roman" w:cs="Times New Roman"/>
          <w:sz w:val="24"/>
          <w:szCs w:val="24"/>
        </w:rPr>
        <w:t xml:space="preserve"> Derse devamsızlıktan dolayı başarısız olan notu belirtir.</w:t>
      </w:r>
    </w:p>
    <w:p w:rsidR="00117C4B" w:rsidRDefault="00117C4B" w:rsidP="00117C4B">
      <w:pPr>
        <w:ind w:left="360"/>
        <w:jc w:val="both"/>
        <w:rPr>
          <w:rFonts w:ascii="Times New Roman" w:hAnsi="Times New Roman" w:cs="Times New Roman"/>
          <w:sz w:val="24"/>
          <w:szCs w:val="24"/>
        </w:rPr>
      </w:pPr>
      <w:r w:rsidRPr="00117C4B">
        <w:rPr>
          <w:rFonts w:ascii="Times New Roman" w:hAnsi="Times New Roman" w:cs="Times New Roman"/>
          <w:b/>
          <w:sz w:val="24"/>
          <w:szCs w:val="24"/>
        </w:rPr>
        <w:t>S:</w:t>
      </w:r>
      <w:r>
        <w:rPr>
          <w:rFonts w:ascii="Times New Roman" w:hAnsi="Times New Roman" w:cs="Times New Roman"/>
          <w:sz w:val="24"/>
          <w:szCs w:val="24"/>
        </w:rPr>
        <w:t xml:space="preserve"> Yaz stajını başarı ile tamamlayan öğrencinin notunu belirtir.</w:t>
      </w:r>
    </w:p>
    <w:p w:rsidR="00117C4B" w:rsidRDefault="00117C4B" w:rsidP="00117C4B">
      <w:pPr>
        <w:ind w:left="360"/>
        <w:jc w:val="both"/>
        <w:rPr>
          <w:rFonts w:ascii="Times New Roman" w:hAnsi="Times New Roman" w:cs="Times New Roman"/>
          <w:sz w:val="24"/>
          <w:szCs w:val="24"/>
        </w:rPr>
      </w:pPr>
      <w:r w:rsidRPr="00117C4B">
        <w:rPr>
          <w:rFonts w:ascii="Times New Roman" w:hAnsi="Times New Roman" w:cs="Times New Roman"/>
          <w:b/>
          <w:sz w:val="24"/>
          <w:szCs w:val="24"/>
        </w:rPr>
        <w:t>U:</w:t>
      </w:r>
      <w:r>
        <w:rPr>
          <w:rFonts w:ascii="Times New Roman" w:hAnsi="Times New Roman" w:cs="Times New Roman"/>
          <w:sz w:val="24"/>
          <w:szCs w:val="24"/>
        </w:rPr>
        <w:t xml:space="preserve"> Yaz stajını başarı ile tamamlamayan öğrencinin notunu belirtir.</w:t>
      </w: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Pr="003A2254" w:rsidRDefault="00117C4B" w:rsidP="003A2254">
      <w:pPr>
        <w:ind w:left="360"/>
        <w:jc w:val="center"/>
        <w:rPr>
          <w:rFonts w:ascii="Times New Roman" w:hAnsi="Times New Roman" w:cs="Times New Roman"/>
          <w:b/>
          <w:sz w:val="24"/>
          <w:szCs w:val="24"/>
        </w:rPr>
      </w:pPr>
      <w:r w:rsidRPr="003A2254">
        <w:rPr>
          <w:rFonts w:ascii="Times New Roman" w:hAnsi="Times New Roman" w:cs="Times New Roman"/>
          <w:b/>
          <w:sz w:val="24"/>
          <w:szCs w:val="24"/>
        </w:rPr>
        <w:t>BEŞİNCİ BÖLÜM</w:t>
      </w:r>
    </w:p>
    <w:p w:rsidR="003A2254" w:rsidRDefault="003A2254" w:rsidP="00117C4B">
      <w:pPr>
        <w:ind w:left="360"/>
        <w:jc w:val="both"/>
        <w:rPr>
          <w:rFonts w:ascii="Times New Roman" w:hAnsi="Times New Roman" w:cs="Times New Roman"/>
          <w:b/>
          <w:sz w:val="24"/>
          <w:szCs w:val="24"/>
        </w:rPr>
      </w:pPr>
    </w:p>
    <w:p w:rsidR="00117C4B" w:rsidRPr="003A2254" w:rsidRDefault="00117C4B" w:rsidP="003A2254">
      <w:pPr>
        <w:jc w:val="both"/>
        <w:rPr>
          <w:rFonts w:ascii="Times New Roman" w:hAnsi="Times New Roman" w:cs="Times New Roman"/>
          <w:b/>
          <w:sz w:val="24"/>
          <w:szCs w:val="24"/>
        </w:rPr>
      </w:pPr>
      <w:r w:rsidRPr="003A2254">
        <w:rPr>
          <w:rFonts w:ascii="Times New Roman" w:hAnsi="Times New Roman" w:cs="Times New Roman"/>
          <w:b/>
          <w:sz w:val="24"/>
          <w:szCs w:val="24"/>
        </w:rPr>
        <w:t xml:space="preserve">Sınavlar, Sınav Notları, Geçme ve Dönem Tekrarı </w:t>
      </w:r>
      <w:r w:rsidR="003C5FCA">
        <w:rPr>
          <w:rFonts w:ascii="Times New Roman" w:hAnsi="Times New Roman" w:cs="Times New Roman"/>
          <w:b/>
          <w:sz w:val="24"/>
          <w:szCs w:val="24"/>
        </w:rPr>
        <w:t>i</w:t>
      </w:r>
      <w:r w:rsidRPr="003A2254">
        <w:rPr>
          <w:rFonts w:ascii="Times New Roman" w:hAnsi="Times New Roman" w:cs="Times New Roman"/>
          <w:b/>
          <w:sz w:val="24"/>
          <w:szCs w:val="24"/>
        </w:rPr>
        <w:t>le İlgili Hükümler</w:t>
      </w:r>
    </w:p>
    <w:p w:rsidR="00117C4B" w:rsidRPr="003A2254" w:rsidRDefault="00117C4B" w:rsidP="00117C4B">
      <w:pPr>
        <w:ind w:left="360"/>
        <w:jc w:val="both"/>
        <w:rPr>
          <w:rFonts w:ascii="Times New Roman" w:hAnsi="Times New Roman" w:cs="Times New Roman"/>
          <w:b/>
          <w:sz w:val="24"/>
          <w:szCs w:val="24"/>
        </w:rPr>
      </w:pPr>
    </w:p>
    <w:p w:rsidR="00117C4B" w:rsidRPr="003A2254" w:rsidRDefault="00117C4B" w:rsidP="003A2254">
      <w:pPr>
        <w:jc w:val="both"/>
        <w:rPr>
          <w:rFonts w:ascii="Times New Roman" w:hAnsi="Times New Roman" w:cs="Times New Roman"/>
          <w:b/>
          <w:sz w:val="24"/>
          <w:szCs w:val="24"/>
        </w:rPr>
      </w:pPr>
      <w:r w:rsidRPr="003A2254">
        <w:rPr>
          <w:rFonts w:ascii="Times New Roman" w:hAnsi="Times New Roman" w:cs="Times New Roman"/>
          <w:b/>
          <w:sz w:val="24"/>
          <w:szCs w:val="24"/>
        </w:rPr>
        <w:t>Ara Sınav</w:t>
      </w:r>
    </w:p>
    <w:p w:rsidR="00117C4B" w:rsidRPr="003A2254" w:rsidRDefault="00117C4B" w:rsidP="003A2254">
      <w:pPr>
        <w:jc w:val="both"/>
        <w:rPr>
          <w:rFonts w:ascii="Times New Roman" w:hAnsi="Times New Roman" w:cs="Times New Roman"/>
          <w:b/>
          <w:sz w:val="24"/>
          <w:szCs w:val="24"/>
        </w:rPr>
      </w:pPr>
      <w:r w:rsidRPr="003A2254">
        <w:rPr>
          <w:rFonts w:ascii="Times New Roman" w:hAnsi="Times New Roman" w:cs="Times New Roman"/>
          <w:b/>
          <w:sz w:val="24"/>
          <w:szCs w:val="24"/>
        </w:rPr>
        <w:t>MADDE 17</w:t>
      </w:r>
    </w:p>
    <w:p w:rsidR="00117C4B" w:rsidRDefault="00117C4B" w:rsidP="00117C4B">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1. </w:t>
      </w:r>
      <w:r w:rsidR="003C5FCA">
        <w:rPr>
          <w:rFonts w:ascii="Times New Roman" w:hAnsi="Times New Roman" w:cs="Times New Roman"/>
          <w:sz w:val="24"/>
          <w:szCs w:val="24"/>
        </w:rPr>
        <w:t>v</w:t>
      </w:r>
      <w:r>
        <w:rPr>
          <w:rFonts w:ascii="Times New Roman" w:hAnsi="Times New Roman" w:cs="Times New Roman"/>
          <w:sz w:val="24"/>
          <w:szCs w:val="24"/>
        </w:rPr>
        <w:t>e 2. Sınıf öğrencileri akademik takvimde belirtilen tarihlere göre ara sınavlara girmekle yükümlüdür. Bu sınavlar Sağlık Hizmetleri Meslek Yüksekokulu tarafından belirlenen salonlarda gerçekleştirilir.</w:t>
      </w:r>
    </w:p>
    <w:p w:rsidR="00117C4B" w:rsidRDefault="00117C4B" w:rsidP="00117C4B">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Atatürk İlkeleri ve İnkılap Tarihi 1-2 (AİT101-102), Ataturk’s Principles and The History of Turkish Revolution (AIT101-102), İngilizce 1-2 (İNG101-102), English 1-2 (ENG101-102), Türk Dili 1-2 (TUR101-102), Yabancılar İçin Türkçe 1-2 (YİT101-102), Bilgisayar 1 (B</w:t>
      </w:r>
      <w:r w:rsidR="003C5FCA">
        <w:rPr>
          <w:rFonts w:ascii="Times New Roman" w:hAnsi="Times New Roman" w:cs="Times New Roman"/>
          <w:sz w:val="24"/>
          <w:szCs w:val="24"/>
        </w:rPr>
        <w:t>İ</w:t>
      </w:r>
      <w:r>
        <w:rPr>
          <w:rFonts w:ascii="Times New Roman" w:hAnsi="Times New Roman" w:cs="Times New Roman"/>
          <w:sz w:val="24"/>
          <w:szCs w:val="24"/>
        </w:rPr>
        <w:t>L101)</w:t>
      </w:r>
      <w:r w:rsidR="00106E87">
        <w:rPr>
          <w:rFonts w:ascii="Times New Roman" w:hAnsi="Times New Roman" w:cs="Times New Roman"/>
          <w:sz w:val="24"/>
          <w:szCs w:val="24"/>
        </w:rPr>
        <w:t xml:space="preserve">, KTK, KAR, CAM </w:t>
      </w:r>
      <w:r>
        <w:rPr>
          <w:rFonts w:ascii="Times New Roman" w:hAnsi="Times New Roman" w:cs="Times New Roman"/>
          <w:sz w:val="24"/>
          <w:szCs w:val="24"/>
        </w:rPr>
        <w:t xml:space="preserve">gibi Uzaktan Eğitim ve Bilişim Teknolojileri Merkezi’nin </w:t>
      </w:r>
      <w:r w:rsidR="003A2254">
        <w:rPr>
          <w:rFonts w:ascii="Times New Roman" w:hAnsi="Times New Roman" w:cs="Times New Roman"/>
          <w:sz w:val="24"/>
          <w:szCs w:val="24"/>
        </w:rPr>
        <w:t>bünyesinde yer alan ortak sınavları, Uzaktan Eğitim ve Bilişim Teknolojileri Merkezi’nin belirlediği gün ve sınıflarda gerçekleştirilmektedir.</w:t>
      </w:r>
    </w:p>
    <w:p w:rsidR="003A2254" w:rsidRPr="003A2254" w:rsidRDefault="003A2254" w:rsidP="003A2254">
      <w:pPr>
        <w:jc w:val="both"/>
        <w:rPr>
          <w:rFonts w:ascii="Times New Roman" w:hAnsi="Times New Roman" w:cs="Times New Roman"/>
          <w:b/>
          <w:sz w:val="24"/>
          <w:szCs w:val="24"/>
        </w:rPr>
      </w:pP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Final Sınavı</w:t>
      </w: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MADDE 18</w:t>
      </w:r>
    </w:p>
    <w:p w:rsidR="003A2254" w:rsidRDefault="003A2254" w:rsidP="003A2254">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Öğrenci her dönemim sonunda, akademik takvime göre belirlenen final sınavlarına girmekle yükümlüdür. Bu sınavlar Sağlık Hizmetleri Meslek Yüksekokulu tarafından belirlenen salonlarda gerçekleştirilir.</w:t>
      </w:r>
    </w:p>
    <w:p w:rsidR="003A2254" w:rsidRDefault="003A2254" w:rsidP="003A2254">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Atatürk İlkeleri ve İnkılap Tarihi 1-2 (AİT101-102), Ataturk’s Principles and The History of Turkish Revolution (AIT101-102), İngilizce 1-2 (İNG101-102), English 1-2 (ENG101-102), Türk Dili 1-2 (TUR101-102), Yabancılar İçin Türkçe 1-2 (YİT101-102), Bilgisayar 1 (BIL101)</w:t>
      </w:r>
      <w:r w:rsidR="00106E87">
        <w:rPr>
          <w:rFonts w:ascii="Times New Roman" w:hAnsi="Times New Roman" w:cs="Times New Roman"/>
          <w:sz w:val="24"/>
          <w:szCs w:val="24"/>
        </w:rPr>
        <w:t xml:space="preserve">, </w:t>
      </w:r>
      <w:r w:rsidR="00106E87">
        <w:rPr>
          <w:rFonts w:ascii="Times New Roman" w:hAnsi="Times New Roman" w:cs="Times New Roman"/>
          <w:sz w:val="24"/>
          <w:szCs w:val="24"/>
        </w:rPr>
        <w:t>KTK, KAR, CAM</w:t>
      </w:r>
      <w:r>
        <w:rPr>
          <w:rFonts w:ascii="Times New Roman" w:hAnsi="Times New Roman" w:cs="Times New Roman"/>
          <w:sz w:val="24"/>
          <w:szCs w:val="24"/>
        </w:rPr>
        <w:t xml:space="preserve"> gibi Uzaktan Eğitim ve Bilişim Teknolojileri Merkezi’nin bünyesinde yer alan ortak sınavları, Uzaktan Eğitim ve Bilişim Teknolojileri Merkezi’nin belirlediği gün ve sınıflarda gerçekleştirilmektedir.</w:t>
      </w:r>
    </w:p>
    <w:p w:rsidR="003A2254" w:rsidRDefault="003A2254" w:rsidP="003A2254">
      <w:pPr>
        <w:jc w:val="both"/>
        <w:rPr>
          <w:rFonts w:ascii="Times New Roman" w:hAnsi="Times New Roman" w:cs="Times New Roman"/>
          <w:sz w:val="24"/>
          <w:szCs w:val="24"/>
        </w:rPr>
      </w:pP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Bütünleme Sınavı</w:t>
      </w: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MADDE 19</w:t>
      </w:r>
    </w:p>
    <w:p w:rsidR="003A2254" w:rsidRDefault="003A2254" w:rsidP="003A2254">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Bu sınav, her sene akademik takvime göre belirlenen tarihlerde yapılır.</w:t>
      </w:r>
    </w:p>
    <w:p w:rsidR="003A2254" w:rsidRDefault="003A2254" w:rsidP="003A2254">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Atatürk İlkeleri ve İnkılap Tarihi 1-2 (AİT101-102), Ataturk’s Principles and The History of Turkish Revolution (AIT101-102), İngilizce 1-2 (İNG101-102), English 1-2 </w:t>
      </w:r>
      <w:r>
        <w:rPr>
          <w:rFonts w:ascii="Times New Roman" w:hAnsi="Times New Roman" w:cs="Times New Roman"/>
          <w:sz w:val="24"/>
          <w:szCs w:val="24"/>
        </w:rPr>
        <w:lastRenderedPageBreak/>
        <w:t>(ENG101-102), Türk Dili 1-2 (TUR101-102), Yabancılar İçin Türkçe 1-2 (YİT101-102), Bilgisayar 1-2 (BIL101-102)</w:t>
      </w:r>
      <w:r w:rsidR="00106E87">
        <w:rPr>
          <w:rFonts w:ascii="Times New Roman" w:hAnsi="Times New Roman" w:cs="Times New Roman"/>
          <w:sz w:val="24"/>
          <w:szCs w:val="24"/>
        </w:rPr>
        <w:t>,</w:t>
      </w:r>
      <w:r w:rsidR="00106E87" w:rsidRPr="00106E87">
        <w:rPr>
          <w:rFonts w:ascii="Times New Roman" w:hAnsi="Times New Roman" w:cs="Times New Roman"/>
          <w:sz w:val="24"/>
          <w:szCs w:val="24"/>
        </w:rPr>
        <w:t xml:space="preserve"> </w:t>
      </w:r>
      <w:r w:rsidR="00106E87">
        <w:rPr>
          <w:rFonts w:ascii="Times New Roman" w:hAnsi="Times New Roman" w:cs="Times New Roman"/>
          <w:sz w:val="24"/>
          <w:szCs w:val="24"/>
        </w:rPr>
        <w:t>KTK, KAR, CAM</w:t>
      </w:r>
      <w:r>
        <w:rPr>
          <w:rFonts w:ascii="Times New Roman" w:hAnsi="Times New Roman" w:cs="Times New Roman"/>
          <w:sz w:val="24"/>
          <w:szCs w:val="24"/>
        </w:rPr>
        <w:t xml:space="preserve"> gibi Uzaktan Eğitim ve Bilişim Teknolojileri Merkezi’nin bünyesinde yer alan ortak sınavları, Uzaktan Eğitim ve Bilişim Teknolojileri Merkezi’nin belirlediği gün ve sınıflarda gerçekleştirilmektedir.</w:t>
      </w:r>
    </w:p>
    <w:p w:rsidR="003A2254" w:rsidRDefault="003A2254" w:rsidP="003A2254">
      <w:pPr>
        <w:jc w:val="both"/>
        <w:rPr>
          <w:rFonts w:ascii="Times New Roman" w:hAnsi="Times New Roman" w:cs="Times New Roman"/>
          <w:sz w:val="24"/>
          <w:szCs w:val="24"/>
        </w:rPr>
      </w:pP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Ara Sınav Notu</w:t>
      </w: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MADDE 20</w:t>
      </w:r>
    </w:p>
    <w:p w:rsidR="003A2254" w:rsidRDefault="003A2254" w:rsidP="003A2254">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Ara sınav sonunda alınan nottur.</w:t>
      </w:r>
    </w:p>
    <w:p w:rsidR="003A2254" w:rsidRDefault="003A2254" w:rsidP="003A2254">
      <w:pPr>
        <w:jc w:val="both"/>
        <w:rPr>
          <w:rFonts w:ascii="Times New Roman" w:hAnsi="Times New Roman" w:cs="Times New Roman"/>
          <w:sz w:val="24"/>
          <w:szCs w:val="24"/>
        </w:rPr>
      </w:pP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Final Sınavı Notu</w:t>
      </w: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MADDE 21</w:t>
      </w:r>
    </w:p>
    <w:p w:rsidR="003A2254" w:rsidRDefault="003A2254" w:rsidP="003A2254">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Final sınavı sonunda alınan nottur.</w:t>
      </w:r>
    </w:p>
    <w:p w:rsidR="003A2254" w:rsidRDefault="003A2254" w:rsidP="003A2254">
      <w:pPr>
        <w:jc w:val="both"/>
        <w:rPr>
          <w:rFonts w:ascii="Times New Roman" w:hAnsi="Times New Roman" w:cs="Times New Roman"/>
          <w:sz w:val="24"/>
          <w:szCs w:val="24"/>
        </w:rPr>
      </w:pP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Bütünleme Sınavı Notu</w:t>
      </w: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MADDE 22</w:t>
      </w:r>
    </w:p>
    <w:p w:rsidR="003A2254" w:rsidRDefault="003A2254" w:rsidP="003A2254">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Dönem sonunda yapılan bütünleme sınavında alınan nottur.</w:t>
      </w:r>
    </w:p>
    <w:p w:rsidR="003A2254" w:rsidRDefault="003A2254" w:rsidP="003A2254">
      <w:pPr>
        <w:jc w:val="both"/>
        <w:rPr>
          <w:rFonts w:ascii="Times New Roman" w:hAnsi="Times New Roman" w:cs="Times New Roman"/>
          <w:sz w:val="24"/>
          <w:szCs w:val="24"/>
        </w:rPr>
      </w:pPr>
    </w:p>
    <w:p w:rsidR="003A2254" w:rsidRPr="00170BE9" w:rsidRDefault="003A2254" w:rsidP="003A2254">
      <w:pPr>
        <w:jc w:val="both"/>
        <w:rPr>
          <w:rFonts w:ascii="Times New Roman" w:hAnsi="Times New Roman" w:cs="Times New Roman"/>
          <w:b/>
          <w:sz w:val="24"/>
          <w:szCs w:val="24"/>
        </w:rPr>
      </w:pPr>
      <w:r w:rsidRPr="00170BE9">
        <w:rPr>
          <w:rFonts w:ascii="Times New Roman" w:hAnsi="Times New Roman" w:cs="Times New Roman"/>
          <w:b/>
          <w:sz w:val="24"/>
          <w:szCs w:val="24"/>
        </w:rPr>
        <w:t>Geçme Notu</w:t>
      </w:r>
    </w:p>
    <w:p w:rsidR="003A2254" w:rsidRPr="00170BE9" w:rsidRDefault="003A2254" w:rsidP="003A2254">
      <w:pPr>
        <w:jc w:val="both"/>
        <w:rPr>
          <w:rFonts w:ascii="Times New Roman" w:hAnsi="Times New Roman" w:cs="Times New Roman"/>
          <w:b/>
          <w:sz w:val="24"/>
          <w:szCs w:val="24"/>
        </w:rPr>
      </w:pPr>
      <w:r w:rsidRPr="00170BE9">
        <w:rPr>
          <w:rFonts w:ascii="Times New Roman" w:hAnsi="Times New Roman" w:cs="Times New Roman"/>
          <w:b/>
          <w:sz w:val="24"/>
          <w:szCs w:val="24"/>
        </w:rPr>
        <w:t>MADDE 23</w:t>
      </w:r>
    </w:p>
    <w:p w:rsidR="003A2254" w:rsidRDefault="00106E87" w:rsidP="003A2254">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Genellikle f</w:t>
      </w:r>
      <w:r w:rsidR="003A2254">
        <w:rPr>
          <w:rFonts w:ascii="Times New Roman" w:hAnsi="Times New Roman" w:cs="Times New Roman"/>
          <w:sz w:val="24"/>
          <w:szCs w:val="24"/>
        </w:rPr>
        <w:t>inal notları ortalamasının %60’ı ile ara sınav notunun %40’ının toplamına denk gelen sayının karşılığı olan nottur.</w:t>
      </w:r>
      <w:r>
        <w:rPr>
          <w:rFonts w:ascii="Times New Roman" w:hAnsi="Times New Roman" w:cs="Times New Roman"/>
          <w:sz w:val="24"/>
          <w:szCs w:val="24"/>
        </w:rPr>
        <w:t xml:space="preserve">Dersten Geçme notu dönem başında dersi veren hoca tarafından ilan edilen ders katoloğunda belirtildiği gibi uygulanır.Bu uygulamalara göre dersten geçme notu, derse devam, derse katılım, ödev, quiz, derse katılım ara sınav(lar), final vb. Sınavlar ile </w:t>
      </w:r>
      <w:r w:rsidR="00676ACA">
        <w:rPr>
          <w:rFonts w:ascii="Times New Roman" w:hAnsi="Times New Roman" w:cs="Times New Roman"/>
          <w:sz w:val="24"/>
          <w:szCs w:val="24"/>
        </w:rPr>
        <w:t>farklı yüzdelerde uygulanabilir.</w:t>
      </w:r>
      <w:r>
        <w:rPr>
          <w:rFonts w:ascii="Times New Roman" w:hAnsi="Times New Roman" w:cs="Times New Roman"/>
          <w:sz w:val="24"/>
          <w:szCs w:val="24"/>
        </w:rPr>
        <w:t xml:space="preserve"> </w:t>
      </w:r>
    </w:p>
    <w:p w:rsidR="003A2254" w:rsidRDefault="003A2254" w:rsidP="003A2254">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Dönem sonu sınav notu FF olan öğrenci, dönem sonu bütünleme sınavına alınır. Dönem sonu bütünleme sınavı sonunda, vize sınavının %40’ı ve bütünleme sınavının %60’ı esas alınarak hesaplama yapılır.</w:t>
      </w:r>
    </w:p>
    <w:p w:rsidR="003A2254" w:rsidRDefault="003A2254" w:rsidP="003A2254">
      <w:pPr>
        <w:jc w:val="both"/>
        <w:rPr>
          <w:rFonts w:ascii="Times New Roman" w:hAnsi="Times New Roman" w:cs="Times New Roman"/>
          <w:sz w:val="24"/>
          <w:szCs w:val="24"/>
        </w:rPr>
      </w:pP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Ders Geçme Puanı</w:t>
      </w: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MADDE 24</w:t>
      </w:r>
    </w:p>
    <w:p w:rsidR="003A2254" w:rsidRDefault="003A2254" w:rsidP="003A2254">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lastRenderedPageBreak/>
        <w:t>Teorik ve uygulama sınavlarından 100 (yüz) üzerinden alınan puanlar bu yönetmeliğin 16.</w:t>
      </w:r>
      <w:r w:rsidR="003C5FCA">
        <w:rPr>
          <w:rFonts w:ascii="Times New Roman" w:hAnsi="Times New Roman" w:cs="Times New Roman"/>
          <w:sz w:val="24"/>
          <w:szCs w:val="24"/>
        </w:rPr>
        <w:t xml:space="preserve"> M</w:t>
      </w:r>
      <w:r>
        <w:rPr>
          <w:rFonts w:ascii="Times New Roman" w:hAnsi="Times New Roman" w:cs="Times New Roman"/>
          <w:sz w:val="24"/>
          <w:szCs w:val="24"/>
        </w:rPr>
        <w:t>addesi</w:t>
      </w:r>
      <w:r w:rsidR="003C5FCA">
        <w:rPr>
          <w:rFonts w:ascii="Times New Roman" w:hAnsi="Times New Roman" w:cs="Times New Roman"/>
          <w:sz w:val="24"/>
          <w:szCs w:val="24"/>
        </w:rPr>
        <w:t>’</w:t>
      </w:r>
      <w:r>
        <w:rPr>
          <w:rFonts w:ascii="Times New Roman" w:hAnsi="Times New Roman" w:cs="Times New Roman"/>
          <w:sz w:val="24"/>
          <w:szCs w:val="24"/>
        </w:rPr>
        <w:t xml:space="preserve">ndeki </w:t>
      </w:r>
      <w:r w:rsidR="003C5FCA">
        <w:rPr>
          <w:rFonts w:ascii="Times New Roman" w:hAnsi="Times New Roman" w:cs="Times New Roman"/>
          <w:sz w:val="24"/>
          <w:szCs w:val="24"/>
        </w:rPr>
        <w:t>aralığa</w:t>
      </w:r>
      <w:r>
        <w:rPr>
          <w:rFonts w:ascii="Times New Roman" w:hAnsi="Times New Roman" w:cs="Times New Roman"/>
          <w:sz w:val="24"/>
          <w:szCs w:val="24"/>
        </w:rPr>
        <w:t xml:space="preserve"> göre nota çevrilir.</w:t>
      </w:r>
    </w:p>
    <w:p w:rsidR="003A2254" w:rsidRDefault="003A2254" w:rsidP="003A2254">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Yaz stajı puanlaması S (başarılı) veya U (başarısız) olarak nota çevrilir.</w:t>
      </w:r>
    </w:p>
    <w:p w:rsidR="003A2254" w:rsidRDefault="003A2254" w:rsidP="003A2254">
      <w:pPr>
        <w:jc w:val="both"/>
        <w:rPr>
          <w:rFonts w:ascii="Times New Roman" w:hAnsi="Times New Roman" w:cs="Times New Roman"/>
          <w:sz w:val="24"/>
          <w:szCs w:val="24"/>
        </w:rPr>
      </w:pPr>
    </w:p>
    <w:p w:rsidR="003A2254" w:rsidRDefault="003A2254" w:rsidP="003A2254">
      <w:pPr>
        <w:jc w:val="both"/>
        <w:rPr>
          <w:rFonts w:ascii="Times New Roman" w:hAnsi="Times New Roman" w:cs="Times New Roman"/>
          <w:sz w:val="24"/>
          <w:szCs w:val="24"/>
        </w:rPr>
      </w:pPr>
    </w:p>
    <w:p w:rsidR="003A2254" w:rsidRPr="004E1CE4" w:rsidRDefault="003A2254" w:rsidP="003A2254">
      <w:pPr>
        <w:jc w:val="both"/>
        <w:rPr>
          <w:rFonts w:ascii="Times New Roman" w:hAnsi="Times New Roman" w:cs="Times New Roman"/>
          <w:b/>
          <w:sz w:val="24"/>
          <w:szCs w:val="24"/>
        </w:rPr>
      </w:pPr>
      <w:r w:rsidRPr="004E1CE4">
        <w:rPr>
          <w:rFonts w:ascii="Times New Roman" w:hAnsi="Times New Roman" w:cs="Times New Roman"/>
          <w:b/>
          <w:sz w:val="24"/>
          <w:szCs w:val="24"/>
        </w:rPr>
        <w:t>Son Dönemde Başarısız Olan Öğrenciler</w:t>
      </w:r>
    </w:p>
    <w:p w:rsidR="003A2254" w:rsidRPr="004E1CE4" w:rsidRDefault="003A2254" w:rsidP="003A2254">
      <w:pPr>
        <w:jc w:val="both"/>
        <w:rPr>
          <w:rFonts w:ascii="Times New Roman" w:hAnsi="Times New Roman" w:cs="Times New Roman"/>
          <w:b/>
          <w:sz w:val="24"/>
          <w:szCs w:val="24"/>
        </w:rPr>
      </w:pPr>
      <w:r w:rsidRPr="004E1CE4">
        <w:rPr>
          <w:rFonts w:ascii="Times New Roman" w:hAnsi="Times New Roman" w:cs="Times New Roman"/>
          <w:b/>
          <w:sz w:val="24"/>
          <w:szCs w:val="24"/>
        </w:rPr>
        <w:t>MADDE 25</w:t>
      </w:r>
    </w:p>
    <w:p w:rsidR="003A2254" w:rsidRDefault="003A2254" w:rsidP="003A2254">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Bir öğrenci, kayıtlı olduğu dönemde aldığı dersleri başarı ile tamamladığı takdirde, ön lisans diploması almak için gerekli bütün şartları yerine getiriyorsa, bu öğrenci son dönem öğrencisi sayılır.</w:t>
      </w:r>
    </w:p>
    <w:p w:rsidR="003A2254" w:rsidRDefault="003A2254" w:rsidP="003A2254">
      <w:pPr>
        <w:pStyle w:val="ListParagraph"/>
        <w:jc w:val="both"/>
        <w:rPr>
          <w:rFonts w:ascii="Times New Roman" w:hAnsi="Times New Roman" w:cs="Times New Roman"/>
          <w:sz w:val="24"/>
          <w:szCs w:val="24"/>
        </w:rPr>
      </w:pPr>
      <w:r w:rsidRPr="003A2254">
        <w:rPr>
          <w:rFonts w:ascii="Times New Roman" w:hAnsi="Times New Roman" w:cs="Times New Roman"/>
          <w:sz w:val="24"/>
          <w:szCs w:val="24"/>
        </w:rPr>
        <w:t xml:space="preserve">(a) Son dönemde not ortalamalarına katılan en çok 3 (üç) dersten FF notu alan ve/veya en çok bir dersten (U) notu alan öğrencilere eksiklerini tamamlamak veya yeni bir sınava girmek üzere, en geç ertesi dönem başına kadar ek bir süre verilir. Bu süre içerisinde girilen sınavda alınan not, dönem sonu sınavı yerine geçer ve </w:t>
      </w:r>
      <w:r w:rsidR="003C5FCA">
        <w:rPr>
          <w:rFonts w:ascii="Times New Roman" w:hAnsi="Times New Roman" w:cs="Times New Roman"/>
          <w:sz w:val="24"/>
          <w:szCs w:val="24"/>
        </w:rPr>
        <w:t xml:space="preserve">doğrudan </w:t>
      </w:r>
      <w:r w:rsidRPr="003A2254">
        <w:rPr>
          <w:rFonts w:ascii="Times New Roman" w:hAnsi="Times New Roman" w:cs="Times New Roman"/>
          <w:sz w:val="24"/>
          <w:szCs w:val="24"/>
        </w:rPr>
        <w:t xml:space="preserve">değerlendirilir. Öğrencinin dönem sonu başarı durumu ek süre sonunda aldığı </w:t>
      </w:r>
      <w:r>
        <w:rPr>
          <w:rFonts w:ascii="Times New Roman" w:hAnsi="Times New Roman" w:cs="Times New Roman"/>
          <w:sz w:val="24"/>
          <w:szCs w:val="24"/>
        </w:rPr>
        <w:t>notlar esas alınarak hesaplanır.</w:t>
      </w:r>
    </w:p>
    <w:p w:rsidR="003A2254" w:rsidRDefault="003A2254" w:rsidP="003A2254">
      <w:pPr>
        <w:pStyle w:val="ListParagraph"/>
        <w:jc w:val="both"/>
        <w:rPr>
          <w:rFonts w:ascii="Times New Roman" w:hAnsi="Times New Roman" w:cs="Times New Roman"/>
          <w:sz w:val="24"/>
          <w:szCs w:val="24"/>
        </w:rPr>
      </w:pPr>
      <w:r>
        <w:rPr>
          <w:rFonts w:ascii="Times New Roman" w:hAnsi="Times New Roman" w:cs="Times New Roman"/>
          <w:sz w:val="24"/>
          <w:szCs w:val="24"/>
        </w:rPr>
        <w:t>(b) Son dönemde FF notu almadıkları halde, genel no</w:t>
      </w:r>
      <w:r w:rsidR="00F6457C">
        <w:rPr>
          <w:rFonts w:ascii="Times New Roman" w:hAnsi="Times New Roman" w:cs="Times New Roman"/>
          <w:sz w:val="24"/>
          <w:szCs w:val="24"/>
        </w:rPr>
        <w:t>t</w:t>
      </w:r>
      <w:r>
        <w:rPr>
          <w:rFonts w:ascii="Times New Roman" w:hAnsi="Times New Roman" w:cs="Times New Roman"/>
          <w:sz w:val="24"/>
          <w:szCs w:val="24"/>
        </w:rPr>
        <w:t xml:space="preserve"> ortalama</w:t>
      </w:r>
      <w:r w:rsidR="00F6457C">
        <w:rPr>
          <w:rFonts w:ascii="Times New Roman" w:hAnsi="Times New Roman" w:cs="Times New Roman"/>
          <w:sz w:val="24"/>
          <w:szCs w:val="24"/>
        </w:rPr>
        <w:t>s</w:t>
      </w:r>
      <w:r>
        <w:rPr>
          <w:rFonts w:ascii="Times New Roman" w:hAnsi="Times New Roman" w:cs="Times New Roman"/>
          <w:sz w:val="24"/>
          <w:szCs w:val="24"/>
        </w:rPr>
        <w:t>ı 2.00’ın altına düşen öğrencilere, bu dönemde DD, DC veya CC notu aldıkları en çok 3 (üç) dersten yukarıdaki şartlarla ek süre verilebilir.</w:t>
      </w:r>
      <w:r w:rsidRPr="003A2254">
        <w:rPr>
          <w:rFonts w:ascii="Times New Roman" w:hAnsi="Times New Roman" w:cs="Times New Roman"/>
          <w:sz w:val="24"/>
          <w:szCs w:val="24"/>
        </w:rPr>
        <w:t xml:space="preserve"> </w:t>
      </w: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Default="004E1CE4" w:rsidP="003A2254">
      <w:pPr>
        <w:pStyle w:val="ListParagraph"/>
        <w:jc w:val="both"/>
        <w:rPr>
          <w:rFonts w:ascii="Times New Roman" w:hAnsi="Times New Roman" w:cs="Times New Roman"/>
          <w:sz w:val="24"/>
          <w:szCs w:val="24"/>
        </w:rPr>
      </w:pPr>
    </w:p>
    <w:p w:rsidR="004E1CE4" w:rsidRPr="004E1CE4" w:rsidRDefault="004E1CE4" w:rsidP="004E1CE4">
      <w:pPr>
        <w:pStyle w:val="ListParagraph"/>
        <w:jc w:val="center"/>
        <w:rPr>
          <w:rFonts w:ascii="Times New Roman" w:hAnsi="Times New Roman" w:cs="Times New Roman"/>
          <w:b/>
          <w:sz w:val="24"/>
          <w:szCs w:val="24"/>
        </w:rPr>
      </w:pPr>
      <w:r w:rsidRPr="004E1CE4">
        <w:rPr>
          <w:rFonts w:ascii="Times New Roman" w:hAnsi="Times New Roman" w:cs="Times New Roman"/>
          <w:b/>
          <w:sz w:val="24"/>
          <w:szCs w:val="24"/>
        </w:rPr>
        <w:t>ALTINCI BÖLÜM</w:t>
      </w:r>
    </w:p>
    <w:p w:rsidR="004E1CE4" w:rsidRPr="004E1CE4" w:rsidRDefault="004E1CE4" w:rsidP="004E1CE4">
      <w:pPr>
        <w:rPr>
          <w:rFonts w:ascii="Times New Roman" w:hAnsi="Times New Roman" w:cs="Times New Roman"/>
          <w:b/>
          <w:sz w:val="24"/>
          <w:szCs w:val="24"/>
        </w:rPr>
      </w:pPr>
    </w:p>
    <w:p w:rsidR="004E1CE4" w:rsidRPr="004E1CE4" w:rsidRDefault="004E1CE4" w:rsidP="004E1CE4">
      <w:pPr>
        <w:rPr>
          <w:rFonts w:ascii="Times New Roman" w:hAnsi="Times New Roman" w:cs="Times New Roman"/>
          <w:b/>
          <w:sz w:val="24"/>
          <w:szCs w:val="24"/>
        </w:rPr>
      </w:pPr>
      <w:r w:rsidRPr="004E1CE4">
        <w:rPr>
          <w:rFonts w:ascii="Times New Roman" w:hAnsi="Times New Roman" w:cs="Times New Roman"/>
          <w:b/>
          <w:sz w:val="24"/>
          <w:szCs w:val="24"/>
        </w:rPr>
        <w:t>Diplomalar ve Sertifika</w:t>
      </w:r>
    </w:p>
    <w:p w:rsidR="004E1CE4" w:rsidRPr="004E1CE4" w:rsidRDefault="004E1CE4" w:rsidP="004E1CE4">
      <w:pPr>
        <w:rPr>
          <w:rFonts w:ascii="Times New Roman" w:hAnsi="Times New Roman" w:cs="Times New Roman"/>
          <w:b/>
          <w:sz w:val="24"/>
          <w:szCs w:val="24"/>
        </w:rPr>
      </w:pPr>
    </w:p>
    <w:p w:rsidR="004E1CE4" w:rsidRPr="004E1CE4" w:rsidRDefault="004E1CE4" w:rsidP="004E1CE4">
      <w:pPr>
        <w:rPr>
          <w:rFonts w:ascii="Times New Roman" w:hAnsi="Times New Roman" w:cs="Times New Roman"/>
          <w:b/>
          <w:sz w:val="24"/>
          <w:szCs w:val="24"/>
        </w:rPr>
      </w:pPr>
      <w:r w:rsidRPr="004E1CE4">
        <w:rPr>
          <w:rFonts w:ascii="Times New Roman" w:hAnsi="Times New Roman" w:cs="Times New Roman"/>
          <w:b/>
          <w:sz w:val="24"/>
          <w:szCs w:val="24"/>
        </w:rPr>
        <w:t>Diplomalar</w:t>
      </w:r>
    </w:p>
    <w:p w:rsidR="004E1CE4" w:rsidRPr="004E1CE4" w:rsidRDefault="004E1CE4" w:rsidP="004E1CE4">
      <w:pPr>
        <w:rPr>
          <w:rFonts w:ascii="Times New Roman" w:hAnsi="Times New Roman" w:cs="Times New Roman"/>
          <w:b/>
          <w:sz w:val="24"/>
          <w:szCs w:val="24"/>
        </w:rPr>
      </w:pPr>
      <w:r w:rsidRPr="004E1CE4">
        <w:rPr>
          <w:rFonts w:ascii="Times New Roman" w:hAnsi="Times New Roman" w:cs="Times New Roman"/>
          <w:b/>
          <w:sz w:val="24"/>
          <w:szCs w:val="24"/>
        </w:rPr>
        <w:t>MADDE 26</w:t>
      </w:r>
    </w:p>
    <w:p w:rsidR="004E1CE4" w:rsidRDefault="004E1CE4" w:rsidP="004E1CE4">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Teknikerlik diploması için öngörülen 2 (iki) yıllık eğitim-öğretim süresini başarı ile tamamlayanlara ‘Tekniker Diploması’ verilir.</w:t>
      </w:r>
    </w:p>
    <w:p w:rsidR="004E1CE4" w:rsidRDefault="004E1CE4" w:rsidP="004E1CE4">
      <w:pPr>
        <w:jc w:val="both"/>
        <w:rPr>
          <w:rFonts w:ascii="Times New Roman" w:hAnsi="Times New Roman" w:cs="Times New Roman"/>
          <w:sz w:val="24"/>
          <w:szCs w:val="24"/>
        </w:rPr>
      </w:pPr>
    </w:p>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Sertifikalar</w:t>
      </w:r>
    </w:p>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MADDE 27</w:t>
      </w:r>
    </w:p>
    <w:p w:rsidR="004E1CE4" w:rsidRDefault="004E1CE4" w:rsidP="004E1CE4">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Sağlık Hizmetleri Meslek Yüksekokulu öğrencileri yaz stajı, dönem/mesleki uygulamalarını gerçekleştirebilmek için </w:t>
      </w:r>
      <w:r w:rsidR="00837643">
        <w:rPr>
          <w:rFonts w:ascii="Times New Roman" w:hAnsi="Times New Roman" w:cs="Times New Roman"/>
          <w:sz w:val="24"/>
          <w:szCs w:val="24"/>
        </w:rPr>
        <w:t xml:space="preserve">YDÜ Sağlık Hizmetleri Meslek Yüksekokulu Müdürlüğü tarafından düzenlenen </w:t>
      </w:r>
      <w:r>
        <w:rPr>
          <w:rFonts w:ascii="Times New Roman" w:hAnsi="Times New Roman" w:cs="Times New Roman"/>
          <w:sz w:val="24"/>
          <w:szCs w:val="24"/>
        </w:rPr>
        <w:t xml:space="preserve">İş Sağlığı </w:t>
      </w:r>
      <w:r w:rsidR="00837643">
        <w:rPr>
          <w:rFonts w:ascii="Times New Roman" w:hAnsi="Times New Roman" w:cs="Times New Roman"/>
          <w:sz w:val="24"/>
          <w:szCs w:val="24"/>
        </w:rPr>
        <w:t xml:space="preserve">ve Güvenliği </w:t>
      </w:r>
      <w:r>
        <w:rPr>
          <w:rFonts w:ascii="Times New Roman" w:hAnsi="Times New Roman" w:cs="Times New Roman"/>
          <w:sz w:val="24"/>
          <w:szCs w:val="24"/>
        </w:rPr>
        <w:t>Eğitimi</w:t>
      </w:r>
      <w:r w:rsidR="00837643">
        <w:rPr>
          <w:rFonts w:ascii="Times New Roman" w:hAnsi="Times New Roman" w:cs="Times New Roman"/>
          <w:sz w:val="24"/>
          <w:szCs w:val="24"/>
        </w:rPr>
        <w:t>’ne katılarak eğitimi başarı ile tamamlamakla yükümlüdür.</w:t>
      </w:r>
    </w:p>
    <w:p w:rsidR="004E1CE4" w:rsidRDefault="004E1CE4" w:rsidP="004E1CE4">
      <w:pPr>
        <w:jc w:val="both"/>
        <w:rPr>
          <w:rFonts w:ascii="Times New Roman" w:hAnsi="Times New Roman" w:cs="Times New Roman"/>
          <w:sz w:val="24"/>
          <w:szCs w:val="24"/>
        </w:rPr>
      </w:pPr>
    </w:p>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Sınav Sonuçlarına İtiraz</w:t>
      </w:r>
    </w:p>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MADDE 28</w:t>
      </w:r>
    </w:p>
    <w:p w:rsidR="004E1CE4" w:rsidRDefault="004E1CE4" w:rsidP="004E1CE4">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Öğrenciler sınav sonuçları hakkındaki itirazlarını, sonuçlar ilan edil</w:t>
      </w:r>
      <w:r w:rsidR="00837643">
        <w:rPr>
          <w:rFonts w:ascii="Times New Roman" w:hAnsi="Times New Roman" w:cs="Times New Roman"/>
          <w:sz w:val="24"/>
          <w:szCs w:val="24"/>
        </w:rPr>
        <w:t>d</w:t>
      </w:r>
      <w:r>
        <w:rPr>
          <w:rFonts w:ascii="Times New Roman" w:hAnsi="Times New Roman" w:cs="Times New Roman"/>
          <w:sz w:val="24"/>
          <w:szCs w:val="24"/>
        </w:rPr>
        <w:t>ikten en geç 14 (on dört) gün içeri</w:t>
      </w:r>
      <w:r w:rsidR="00837643">
        <w:rPr>
          <w:rFonts w:ascii="Times New Roman" w:hAnsi="Times New Roman" w:cs="Times New Roman"/>
          <w:sz w:val="24"/>
          <w:szCs w:val="24"/>
        </w:rPr>
        <w:t>sin</w:t>
      </w:r>
      <w:r>
        <w:rPr>
          <w:rFonts w:ascii="Times New Roman" w:hAnsi="Times New Roman" w:cs="Times New Roman"/>
          <w:sz w:val="24"/>
          <w:szCs w:val="24"/>
        </w:rPr>
        <w:t xml:space="preserve">de ilgili </w:t>
      </w:r>
      <w:r w:rsidR="00676ACA">
        <w:rPr>
          <w:rFonts w:ascii="Times New Roman" w:hAnsi="Times New Roman" w:cs="Times New Roman"/>
          <w:sz w:val="24"/>
          <w:szCs w:val="24"/>
        </w:rPr>
        <w:t xml:space="preserve">danışmanın bölüm başkanına ilettiği dilekçe </w:t>
      </w:r>
      <w:r>
        <w:rPr>
          <w:rFonts w:ascii="Times New Roman" w:hAnsi="Times New Roman" w:cs="Times New Roman"/>
          <w:sz w:val="24"/>
          <w:szCs w:val="24"/>
        </w:rPr>
        <w:t>aracılığı ile dersin hocasına yaparlar.</w:t>
      </w:r>
    </w:p>
    <w:p w:rsidR="004E1CE4" w:rsidRDefault="004E1CE4" w:rsidP="004E1CE4">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Maddi hata görülürse gerekli not düzenlemesi yapılır. Başka herhangi bir nedenle not değiştirilemez.</w:t>
      </w:r>
    </w:p>
    <w:p w:rsidR="004E1CE4" w:rsidRDefault="004E1CE4" w:rsidP="004E1CE4">
      <w:pPr>
        <w:jc w:val="both"/>
        <w:rPr>
          <w:rFonts w:ascii="Times New Roman" w:hAnsi="Times New Roman" w:cs="Times New Roman"/>
          <w:sz w:val="24"/>
          <w:szCs w:val="24"/>
        </w:rPr>
      </w:pPr>
    </w:p>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Mazeret Sınavı</w:t>
      </w:r>
    </w:p>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MADDE 29</w:t>
      </w:r>
    </w:p>
    <w:p w:rsidR="004E1CE4" w:rsidRDefault="00676ACA" w:rsidP="004E1CE4">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Sınavdandan en geç 14 gün süre ile başvuru yapan öğrencilerin m</w:t>
      </w:r>
      <w:r w:rsidR="004E1CE4">
        <w:rPr>
          <w:rFonts w:ascii="Times New Roman" w:hAnsi="Times New Roman" w:cs="Times New Roman"/>
          <w:sz w:val="24"/>
          <w:szCs w:val="24"/>
        </w:rPr>
        <w:t xml:space="preserve">azeretleri nedeni ile </w:t>
      </w:r>
      <w:r>
        <w:rPr>
          <w:rFonts w:ascii="Times New Roman" w:hAnsi="Times New Roman" w:cs="Times New Roman"/>
          <w:sz w:val="24"/>
          <w:szCs w:val="24"/>
        </w:rPr>
        <w:t xml:space="preserve">(rapor, ölüm belgesi, afet, felak vb gösteren resmi evraklar) </w:t>
      </w:r>
      <w:r w:rsidR="004E1CE4">
        <w:rPr>
          <w:rFonts w:ascii="Times New Roman" w:hAnsi="Times New Roman" w:cs="Times New Roman"/>
          <w:sz w:val="24"/>
          <w:szCs w:val="24"/>
        </w:rPr>
        <w:t>herhangi bir dersin ara sınavına giremeyen ve yönetim kurulunca mazeretleri kabul edilen öğrenciler için mazeret sınavı açılır.</w:t>
      </w:r>
    </w:p>
    <w:p w:rsidR="004E1CE4" w:rsidRDefault="004E1CE4" w:rsidP="004E1CE4">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Ara mazeret sınavı </w:t>
      </w:r>
      <w:r w:rsidR="00837643">
        <w:rPr>
          <w:rFonts w:ascii="Times New Roman" w:hAnsi="Times New Roman" w:cs="Times New Roman"/>
          <w:sz w:val="24"/>
          <w:szCs w:val="24"/>
        </w:rPr>
        <w:t xml:space="preserve">SHMYO </w:t>
      </w:r>
      <w:r>
        <w:rPr>
          <w:rFonts w:ascii="Times New Roman" w:hAnsi="Times New Roman" w:cs="Times New Roman"/>
          <w:sz w:val="24"/>
          <w:szCs w:val="24"/>
        </w:rPr>
        <w:t>yönetim kurulunca tayin edilen tarih</w:t>
      </w:r>
      <w:r w:rsidR="00676ACA">
        <w:rPr>
          <w:rFonts w:ascii="Times New Roman" w:hAnsi="Times New Roman" w:cs="Times New Roman"/>
          <w:sz w:val="24"/>
          <w:szCs w:val="24"/>
        </w:rPr>
        <w:t xml:space="preserve"> aralığında </w:t>
      </w:r>
      <w:r>
        <w:rPr>
          <w:rFonts w:ascii="Times New Roman" w:hAnsi="Times New Roman" w:cs="Times New Roman"/>
          <w:sz w:val="24"/>
          <w:szCs w:val="24"/>
        </w:rPr>
        <w:t>y</w:t>
      </w:r>
      <w:r w:rsidR="00837643">
        <w:rPr>
          <w:rFonts w:ascii="Times New Roman" w:hAnsi="Times New Roman" w:cs="Times New Roman"/>
          <w:sz w:val="24"/>
          <w:szCs w:val="24"/>
        </w:rPr>
        <w:t>a</w:t>
      </w:r>
      <w:r>
        <w:rPr>
          <w:rFonts w:ascii="Times New Roman" w:hAnsi="Times New Roman" w:cs="Times New Roman"/>
          <w:sz w:val="24"/>
          <w:szCs w:val="24"/>
        </w:rPr>
        <w:t>pılır.</w:t>
      </w:r>
    </w:p>
    <w:p w:rsidR="004E1CE4" w:rsidRDefault="004E1CE4" w:rsidP="004E1CE4">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Final ve bütünleme sınavları için ayrıca mazeret sınavı açılmaz.</w:t>
      </w:r>
    </w:p>
    <w:p w:rsidR="004E1CE4" w:rsidRDefault="004E1CE4" w:rsidP="004E1CE4">
      <w:pPr>
        <w:jc w:val="both"/>
        <w:rPr>
          <w:rFonts w:ascii="Times New Roman" w:hAnsi="Times New Roman" w:cs="Times New Roman"/>
          <w:sz w:val="24"/>
          <w:szCs w:val="24"/>
        </w:rPr>
      </w:pPr>
    </w:p>
    <w:p w:rsidR="004E1CE4" w:rsidRDefault="004E1CE4" w:rsidP="004E1CE4">
      <w:pPr>
        <w:jc w:val="both"/>
        <w:rPr>
          <w:rFonts w:ascii="Times New Roman" w:hAnsi="Times New Roman" w:cs="Times New Roman"/>
          <w:sz w:val="24"/>
          <w:szCs w:val="24"/>
        </w:rPr>
      </w:pPr>
    </w:p>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 xml:space="preserve">Sınav Günleri </w:t>
      </w:r>
      <w:r w:rsidR="00837643">
        <w:rPr>
          <w:rFonts w:ascii="Times New Roman" w:hAnsi="Times New Roman" w:cs="Times New Roman"/>
          <w:b/>
          <w:sz w:val="24"/>
          <w:szCs w:val="24"/>
        </w:rPr>
        <w:t xml:space="preserve">ve </w:t>
      </w:r>
      <w:r w:rsidRPr="004E1CE4">
        <w:rPr>
          <w:rFonts w:ascii="Times New Roman" w:hAnsi="Times New Roman" w:cs="Times New Roman"/>
          <w:b/>
          <w:sz w:val="24"/>
          <w:szCs w:val="24"/>
        </w:rPr>
        <w:t>Şekli</w:t>
      </w:r>
    </w:p>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MADDE 30</w:t>
      </w:r>
    </w:p>
    <w:p w:rsidR="004E1CE4" w:rsidRDefault="004E1CE4" w:rsidP="004E1CE4">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Sınav tarihleri ilan edildikten sonra değiştirilemez.</w:t>
      </w:r>
    </w:p>
    <w:p w:rsidR="004E1CE4" w:rsidRDefault="004E1CE4" w:rsidP="004E1CE4">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Sınavlar teorik (yazılı veya sözlü ya da hem yazılı hem sözlü) ve pratik (yazılı veya sözlü ya da hem yazılı hem sözlü) olarak yapılır. Gerekli hallerde pratik sınavı yapılmayabilir.</w:t>
      </w:r>
    </w:p>
    <w:p w:rsidR="004E1CE4" w:rsidRDefault="004E1CE4" w:rsidP="004E1CE4">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Öğretim üye ve görevlileri daha önceden haber vererek veya vermeden, ders ve pratikler esnasında bazı öğrencileri veya bütün sınıfı sınava alabilirler.</w:t>
      </w:r>
    </w:p>
    <w:p w:rsidR="004E1CE4" w:rsidRDefault="004E1CE4" w:rsidP="004E1CE4">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Öğrenciler, sınavlara saptanan gün ve saatte girmek zorundadırlar. Sınava zamanında veya sınavın teorik ya da pratik kısımlarından herhangi birine girmeyen öğrencinin notu FF olur.</w:t>
      </w:r>
    </w:p>
    <w:p w:rsidR="004E1CE4" w:rsidRDefault="004E1CE4" w:rsidP="004E1CE4">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Sınavlarda kopya yapan veya kopyaya teşebbüs eden öğrenciye FF notu verilir ve ayrıca hakkında disiplin soruşturması açılır.</w:t>
      </w:r>
    </w:p>
    <w:p w:rsidR="004E1CE4" w:rsidRDefault="004E1CE4" w:rsidP="004E1CE4">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Öğrenciler, Yakın Doğu Üniversitesi senatosunca kabul edilen ilkeler doğrultusunda ayrıca ortak zorunlu dersler almak ve başarmak zorundadırlar. Ortak zorunlu dersler için Yakın Doğu Üniversitesi Lisans Öğretim ve Sınav Yönetmeliği hükümleri uygulanır.</w:t>
      </w:r>
    </w:p>
    <w:p w:rsidR="00837643" w:rsidRPr="00837643" w:rsidRDefault="00837643" w:rsidP="00837643">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Sınavlarda sınav salon başkanı ve/veya sınav salonu sorumluları tarafından öğrenci kimlik kartı kontrolü yapılır. Sınava girecek öğrenciler, sınav sorumluları tarafında sınav salonu oturma düzenine göre yerleştirilerek sınava tabii tutulurlar.</w:t>
      </w:r>
    </w:p>
    <w:p w:rsidR="004E1CE4" w:rsidRDefault="004E1CE4" w:rsidP="004E1CE4">
      <w:pPr>
        <w:jc w:val="both"/>
        <w:rPr>
          <w:rFonts w:ascii="Times New Roman" w:hAnsi="Times New Roman" w:cs="Times New Roman"/>
          <w:sz w:val="24"/>
          <w:szCs w:val="24"/>
        </w:rPr>
      </w:pPr>
    </w:p>
    <w:p w:rsidR="004E1CE4" w:rsidRPr="002B27E1" w:rsidRDefault="004E1CE4" w:rsidP="004E1CE4">
      <w:pPr>
        <w:jc w:val="both"/>
        <w:rPr>
          <w:rFonts w:ascii="Times New Roman" w:hAnsi="Times New Roman" w:cs="Times New Roman"/>
          <w:b/>
          <w:sz w:val="24"/>
          <w:szCs w:val="24"/>
        </w:rPr>
      </w:pPr>
      <w:r w:rsidRPr="002B27E1">
        <w:rPr>
          <w:rFonts w:ascii="Times New Roman" w:hAnsi="Times New Roman" w:cs="Times New Roman"/>
          <w:b/>
          <w:sz w:val="24"/>
          <w:szCs w:val="24"/>
        </w:rPr>
        <w:t>Başarı Derecesi</w:t>
      </w:r>
    </w:p>
    <w:p w:rsidR="004E1CE4" w:rsidRPr="002B27E1" w:rsidRDefault="004E1CE4" w:rsidP="004E1CE4">
      <w:pPr>
        <w:jc w:val="both"/>
        <w:rPr>
          <w:rFonts w:ascii="Times New Roman" w:hAnsi="Times New Roman" w:cs="Times New Roman"/>
          <w:b/>
          <w:sz w:val="24"/>
          <w:szCs w:val="24"/>
        </w:rPr>
      </w:pPr>
      <w:r w:rsidRPr="002B27E1">
        <w:rPr>
          <w:rFonts w:ascii="Times New Roman" w:hAnsi="Times New Roman" w:cs="Times New Roman"/>
          <w:b/>
          <w:sz w:val="24"/>
          <w:szCs w:val="24"/>
        </w:rPr>
        <w:t>MADDE 31</w:t>
      </w:r>
    </w:p>
    <w:p w:rsidR="004E1CE4" w:rsidRDefault="004E1CE4" w:rsidP="004E1CE4">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Mezun olan öğrencilerin mezuniyet başarı derecelerinin saptanması için okudukları bütün dönemlerin notlarının ortalaması aşağıda gösterildiği şekilde dereceye çevrilir.</w:t>
      </w:r>
    </w:p>
    <w:tbl>
      <w:tblPr>
        <w:tblStyle w:val="TableGrid"/>
        <w:tblW w:w="0" w:type="auto"/>
        <w:jc w:val="center"/>
        <w:tblLook w:val="04A0" w:firstRow="1" w:lastRow="0" w:firstColumn="1" w:lastColumn="0" w:noHBand="0" w:noVBand="1"/>
      </w:tblPr>
      <w:tblGrid>
        <w:gridCol w:w="3008"/>
        <w:gridCol w:w="2023"/>
      </w:tblGrid>
      <w:tr w:rsidR="004E1CE4" w:rsidTr="004E1CE4">
        <w:trPr>
          <w:jc w:val="center"/>
        </w:trPr>
        <w:tc>
          <w:tcPr>
            <w:tcW w:w="3008" w:type="dxa"/>
            <w:shd w:val="clear" w:color="auto" w:fill="BFBFBF" w:themeFill="background1" w:themeFillShade="BF"/>
          </w:tcPr>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Dönem Notları Ortalaması</w:t>
            </w:r>
          </w:p>
        </w:tc>
        <w:tc>
          <w:tcPr>
            <w:tcW w:w="2023" w:type="dxa"/>
            <w:shd w:val="clear" w:color="auto" w:fill="BFBFBF" w:themeFill="background1" w:themeFillShade="BF"/>
          </w:tcPr>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Başarı Derecesi</w:t>
            </w:r>
          </w:p>
        </w:tc>
      </w:tr>
      <w:tr w:rsidR="004E1CE4" w:rsidTr="004E1CE4">
        <w:trPr>
          <w:jc w:val="center"/>
        </w:trPr>
        <w:tc>
          <w:tcPr>
            <w:tcW w:w="3008" w:type="dxa"/>
          </w:tcPr>
          <w:p w:rsidR="004E1CE4" w:rsidRDefault="004E1CE4" w:rsidP="004E1CE4">
            <w:pPr>
              <w:jc w:val="center"/>
              <w:rPr>
                <w:rFonts w:ascii="Times New Roman" w:hAnsi="Times New Roman" w:cs="Times New Roman"/>
                <w:sz w:val="24"/>
                <w:szCs w:val="24"/>
              </w:rPr>
            </w:pPr>
            <w:r>
              <w:rPr>
                <w:rFonts w:ascii="Times New Roman" w:hAnsi="Times New Roman" w:cs="Times New Roman"/>
                <w:sz w:val="24"/>
                <w:szCs w:val="24"/>
              </w:rPr>
              <w:t>3.00-3.49</w:t>
            </w:r>
          </w:p>
        </w:tc>
        <w:tc>
          <w:tcPr>
            <w:tcW w:w="2023" w:type="dxa"/>
          </w:tcPr>
          <w:p w:rsidR="004E1CE4" w:rsidRDefault="004E1CE4" w:rsidP="004E1CE4">
            <w:pPr>
              <w:jc w:val="center"/>
              <w:rPr>
                <w:rFonts w:ascii="Times New Roman" w:hAnsi="Times New Roman" w:cs="Times New Roman"/>
                <w:sz w:val="24"/>
                <w:szCs w:val="24"/>
              </w:rPr>
            </w:pPr>
            <w:r>
              <w:rPr>
                <w:rFonts w:ascii="Times New Roman" w:hAnsi="Times New Roman" w:cs="Times New Roman"/>
                <w:sz w:val="24"/>
                <w:szCs w:val="24"/>
              </w:rPr>
              <w:t>Onur</w:t>
            </w:r>
          </w:p>
        </w:tc>
      </w:tr>
      <w:tr w:rsidR="004E1CE4" w:rsidTr="004E1CE4">
        <w:trPr>
          <w:jc w:val="center"/>
        </w:trPr>
        <w:tc>
          <w:tcPr>
            <w:tcW w:w="3008" w:type="dxa"/>
          </w:tcPr>
          <w:p w:rsidR="004E1CE4" w:rsidRDefault="004E1CE4" w:rsidP="004E1CE4">
            <w:pPr>
              <w:jc w:val="center"/>
              <w:rPr>
                <w:rFonts w:ascii="Times New Roman" w:hAnsi="Times New Roman" w:cs="Times New Roman"/>
                <w:sz w:val="24"/>
                <w:szCs w:val="24"/>
              </w:rPr>
            </w:pPr>
            <w:r>
              <w:rPr>
                <w:rFonts w:ascii="Times New Roman" w:hAnsi="Times New Roman" w:cs="Times New Roman"/>
                <w:sz w:val="24"/>
                <w:szCs w:val="24"/>
              </w:rPr>
              <w:t>3.50-4.00</w:t>
            </w:r>
          </w:p>
        </w:tc>
        <w:tc>
          <w:tcPr>
            <w:tcW w:w="2023" w:type="dxa"/>
          </w:tcPr>
          <w:p w:rsidR="004E1CE4" w:rsidRDefault="004E1CE4" w:rsidP="004E1CE4">
            <w:pPr>
              <w:jc w:val="center"/>
              <w:rPr>
                <w:rFonts w:ascii="Times New Roman" w:hAnsi="Times New Roman" w:cs="Times New Roman"/>
                <w:sz w:val="24"/>
                <w:szCs w:val="24"/>
              </w:rPr>
            </w:pPr>
            <w:r>
              <w:rPr>
                <w:rFonts w:ascii="Times New Roman" w:hAnsi="Times New Roman" w:cs="Times New Roman"/>
                <w:sz w:val="24"/>
                <w:szCs w:val="24"/>
              </w:rPr>
              <w:t>Yüksek Onur</w:t>
            </w:r>
          </w:p>
        </w:tc>
      </w:tr>
    </w:tbl>
    <w:p w:rsidR="004E1CE4" w:rsidRDefault="004E1CE4" w:rsidP="004E1CE4">
      <w:pPr>
        <w:jc w:val="both"/>
        <w:rPr>
          <w:rFonts w:ascii="Times New Roman" w:hAnsi="Times New Roman" w:cs="Times New Roman"/>
          <w:sz w:val="24"/>
          <w:szCs w:val="24"/>
        </w:rPr>
      </w:pPr>
    </w:p>
    <w:p w:rsidR="003A2FF8" w:rsidRPr="003A2FF8" w:rsidRDefault="003A2FF8" w:rsidP="004E1CE4">
      <w:pPr>
        <w:jc w:val="both"/>
        <w:rPr>
          <w:rFonts w:ascii="Times New Roman" w:hAnsi="Times New Roman" w:cs="Times New Roman"/>
          <w:b/>
          <w:sz w:val="24"/>
          <w:szCs w:val="24"/>
        </w:rPr>
      </w:pPr>
      <w:r w:rsidRPr="003A2FF8">
        <w:rPr>
          <w:rFonts w:ascii="Times New Roman" w:hAnsi="Times New Roman" w:cs="Times New Roman"/>
          <w:b/>
          <w:sz w:val="24"/>
          <w:szCs w:val="24"/>
        </w:rPr>
        <w:t>Öğrencilerin Genel Görünüş ve Giyinişi</w:t>
      </w:r>
    </w:p>
    <w:p w:rsidR="003A2FF8" w:rsidRPr="003A2FF8" w:rsidRDefault="003A2FF8" w:rsidP="004E1CE4">
      <w:pPr>
        <w:jc w:val="both"/>
        <w:rPr>
          <w:rFonts w:ascii="Times New Roman" w:hAnsi="Times New Roman" w:cs="Times New Roman"/>
          <w:b/>
          <w:sz w:val="24"/>
          <w:szCs w:val="24"/>
        </w:rPr>
      </w:pPr>
      <w:r w:rsidRPr="003A2FF8">
        <w:rPr>
          <w:rFonts w:ascii="Times New Roman" w:hAnsi="Times New Roman" w:cs="Times New Roman"/>
          <w:b/>
          <w:sz w:val="24"/>
          <w:szCs w:val="24"/>
        </w:rPr>
        <w:t>MADDE 32</w:t>
      </w:r>
    </w:p>
    <w:p w:rsidR="003A2FF8" w:rsidRDefault="003A2FF8" w:rsidP="003A2FF8">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lastRenderedPageBreak/>
        <w:t>Öğrencinin genel görünüş ve giyinişi üniversite öğrencisine yakışır bir şekilde ve mesleğinin özel şartlarına uygun olmalıdır.</w:t>
      </w:r>
      <w:r w:rsidR="00213D50">
        <w:rPr>
          <w:rFonts w:ascii="Times New Roman" w:hAnsi="Times New Roman" w:cs="Times New Roman"/>
          <w:sz w:val="24"/>
          <w:szCs w:val="24"/>
        </w:rPr>
        <w:t xml:space="preserve"> Hastanede yapılan uygulama derslerine üniforma ve beyaz önlük ile katılmak zorundadır.Kıyafet kuralları yerine getirmeyen öğrencilerin derse ya da staja kabul edilmemeleri sağlanır.</w:t>
      </w:r>
    </w:p>
    <w:p w:rsidR="003A2FF8" w:rsidRDefault="003A2FF8" w:rsidP="003A2FF8">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Bu konularda yetkili organlarca verilen kararlara uymayanlar hakkında Yükseköğretim Kurumları Öğrenci Disiplin Yönetmeliği hükümleri uygulanır.</w:t>
      </w:r>
    </w:p>
    <w:p w:rsidR="003A2FF8" w:rsidRDefault="003A2FF8" w:rsidP="003A2FF8">
      <w:pPr>
        <w:jc w:val="both"/>
        <w:rPr>
          <w:rFonts w:ascii="Times New Roman" w:hAnsi="Times New Roman" w:cs="Times New Roman"/>
          <w:sz w:val="24"/>
          <w:szCs w:val="24"/>
        </w:rPr>
      </w:pPr>
    </w:p>
    <w:p w:rsidR="003A2FF8" w:rsidRPr="003A2FF8" w:rsidRDefault="003A2FF8" w:rsidP="003A2FF8">
      <w:pPr>
        <w:jc w:val="both"/>
        <w:rPr>
          <w:rFonts w:ascii="Times New Roman" w:hAnsi="Times New Roman" w:cs="Times New Roman"/>
          <w:b/>
          <w:sz w:val="24"/>
          <w:szCs w:val="24"/>
        </w:rPr>
      </w:pPr>
      <w:r w:rsidRPr="003A2FF8">
        <w:rPr>
          <w:rFonts w:ascii="Times New Roman" w:hAnsi="Times New Roman" w:cs="Times New Roman"/>
          <w:b/>
          <w:sz w:val="24"/>
          <w:szCs w:val="24"/>
        </w:rPr>
        <w:t>Yürü</w:t>
      </w:r>
      <w:r>
        <w:rPr>
          <w:rFonts w:ascii="Times New Roman" w:hAnsi="Times New Roman" w:cs="Times New Roman"/>
          <w:b/>
          <w:sz w:val="24"/>
          <w:szCs w:val="24"/>
        </w:rPr>
        <w:t>r</w:t>
      </w:r>
      <w:r w:rsidRPr="003A2FF8">
        <w:rPr>
          <w:rFonts w:ascii="Times New Roman" w:hAnsi="Times New Roman" w:cs="Times New Roman"/>
          <w:b/>
          <w:sz w:val="24"/>
          <w:szCs w:val="24"/>
        </w:rPr>
        <w:t>lük</w:t>
      </w:r>
    </w:p>
    <w:p w:rsidR="003A2FF8" w:rsidRPr="003A2FF8" w:rsidRDefault="003A2FF8" w:rsidP="003A2FF8">
      <w:pPr>
        <w:jc w:val="both"/>
        <w:rPr>
          <w:rFonts w:ascii="Times New Roman" w:hAnsi="Times New Roman" w:cs="Times New Roman"/>
          <w:b/>
          <w:sz w:val="24"/>
          <w:szCs w:val="24"/>
        </w:rPr>
      </w:pPr>
      <w:r w:rsidRPr="003A2FF8">
        <w:rPr>
          <w:rFonts w:ascii="Times New Roman" w:hAnsi="Times New Roman" w:cs="Times New Roman"/>
          <w:b/>
          <w:sz w:val="24"/>
          <w:szCs w:val="24"/>
        </w:rPr>
        <w:t>MADDE 33</w:t>
      </w:r>
    </w:p>
    <w:p w:rsidR="003A2FF8" w:rsidRDefault="003A2FF8" w:rsidP="003A2FF8">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Bu yönetmelik, 2018-2019 öğretim yılının başından itibaren bütün öğrencilere uygulanma</w:t>
      </w:r>
      <w:r w:rsidR="00837643">
        <w:rPr>
          <w:rFonts w:ascii="Times New Roman" w:hAnsi="Times New Roman" w:cs="Times New Roman"/>
          <w:sz w:val="24"/>
          <w:szCs w:val="24"/>
        </w:rPr>
        <w:t>k</w:t>
      </w:r>
      <w:r>
        <w:rPr>
          <w:rFonts w:ascii="Times New Roman" w:hAnsi="Times New Roman" w:cs="Times New Roman"/>
          <w:sz w:val="24"/>
          <w:szCs w:val="24"/>
        </w:rPr>
        <w:t xml:space="preserve"> üzere yayı</w:t>
      </w:r>
      <w:r w:rsidR="0031117C">
        <w:rPr>
          <w:rFonts w:ascii="Times New Roman" w:hAnsi="Times New Roman" w:cs="Times New Roman"/>
          <w:sz w:val="24"/>
          <w:szCs w:val="24"/>
        </w:rPr>
        <w:t xml:space="preserve">n </w:t>
      </w:r>
      <w:bookmarkStart w:id="0" w:name="_GoBack"/>
      <w:bookmarkEnd w:id="0"/>
      <w:r>
        <w:rPr>
          <w:rFonts w:ascii="Times New Roman" w:hAnsi="Times New Roman" w:cs="Times New Roman"/>
          <w:sz w:val="24"/>
          <w:szCs w:val="24"/>
        </w:rPr>
        <w:t>tarihinde yürürlüğe girer.</w:t>
      </w:r>
    </w:p>
    <w:p w:rsidR="003A2FF8" w:rsidRDefault="003A2FF8" w:rsidP="003A2FF8">
      <w:pPr>
        <w:jc w:val="both"/>
        <w:rPr>
          <w:rFonts w:ascii="Times New Roman" w:hAnsi="Times New Roman" w:cs="Times New Roman"/>
          <w:sz w:val="24"/>
          <w:szCs w:val="24"/>
        </w:rPr>
      </w:pPr>
    </w:p>
    <w:p w:rsidR="003A2FF8" w:rsidRPr="00C97172" w:rsidRDefault="003A2FF8" w:rsidP="003A2FF8">
      <w:pPr>
        <w:jc w:val="both"/>
        <w:rPr>
          <w:rFonts w:ascii="Times New Roman" w:hAnsi="Times New Roman" w:cs="Times New Roman"/>
          <w:b/>
          <w:sz w:val="24"/>
          <w:szCs w:val="24"/>
        </w:rPr>
      </w:pPr>
      <w:r w:rsidRPr="00C97172">
        <w:rPr>
          <w:rFonts w:ascii="Times New Roman" w:hAnsi="Times New Roman" w:cs="Times New Roman"/>
          <w:b/>
          <w:sz w:val="24"/>
          <w:szCs w:val="24"/>
        </w:rPr>
        <w:t>Yürütme</w:t>
      </w:r>
    </w:p>
    <w:p w:rsidR="003A2FF8" w:rsidRPr="00C97172" w:rsidRDefault="003A2FF8" w:rsidP="003A2FF8">
      <w:pPr>
        <w:jc w:val="both"/>
        <w:rPr>
          <w:rFonts w:ascii="Times New Roman" w:hAnsi="Times New Roman" w:cs="Times New Roman"/>
          <w:b/>
          <w:sz w:val="24"/>
          <w:szCs w:val="24"/>
        </w:rPr>
      </w:pPr>
      <w:r w:rsidRPr="00C97172">
        <w:rPr>
          <w:rFonts w:ascii="Times New Roman" w:hAnsi="Times New Roman" w:cs="Times New Roman"/>
          <w:b/>
          <w:sz w:val="24"/>
          <w:szCs w:val="24"/>
        </w:rPr>
        <w:t>MADDE 34</w:t>
      </w:r>
    </w:p>
    <w:p w:rsidR="003A2FF8" w:rsidRPr="003A2FF8" w:rsidRDefault="003A2FF8" w:rsidP="003A2FF8">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Bu yönetmelik hükümlerini rektör yürütür.</w:t>
      </w:r>
    </w:p>
    <w:p w:rsidR="004E1CE4" w:rsidRPr="003A2254" w:rsidRDefault="004E1CE4" w:rsidP="003A2254">
      <w:pPr>
        <w:pStyle w:val="ListParagraph"/>
        <w:jc w:val="both"/>
        <w:rPr>
          <w:rFonts w:ascii="Times New Roman" w:hAnsi="Times New Roman" w:cs="Times New Roman"/>
          <w:sz w:val="24"/>
          <w:szCs w:val="24"/>
        </w:rPr>
      </w:pPr>
    </w:p>
    <w:sectPr w:rsidR="004E1CE4" w:rsidRPr="003A2254" w:rsidSect="004D03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2EB" w:rsidRDefault="000512EB" w:rsidP="00C97172">
      <w:pPr>
        <w:spacing w:after="0" w:line="240" w:lineRule="auto"/>
      </w:pPr>
      <w:r>
        <w:separator/>
      </w:r>
    </w:p>
  </w:endnote>
  <w:endnote w:type="continuationSeparator" w:id="0">
    <w:p w:rsidR="000512EB" w:rsidRDefault="000512EB" w:rsidP="00C9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2229"/>
      <w:docPartObj>
        <w:docPartGallery w:val="Page Numbers (Bottom of Page)"/>
        <w:docPartUnique/>
      </w:docPartObj>
    </w:sdtPr>
    <w:sdtEndPr/>
    <w:sdtContent>
      <w:p w:rsidR="00B916E0" w:rsidRDefault="008A39FD">
        <w:pPr>
          <w:pStyle w:val="Footer"/>
          <w:jc w:val="right"/>
        </w:pPr>
        <w:r>
          <w:fldChar w:fldCharType="begin"/>
        </w:r>
        <w:r>
          <w:instrText xml:space="preserve"> PAGE   \* MERGEFORMAT </w:instrText>
        </w:r>
        <w:r>
          <w:fldChar w:fldCharType="separate"/>
        </w:r>
        <w:r w:rsidR="00F607A0">
          <w:rPr>
            <w:noProof/>
          </w:rPr>
          <w:t>4</w:t>
        </w:r>
        <w:r>
          <w:rPr>
            <w:noProof/>
          </w:rPr>
          <w:fldChar w:fldCharType="end"/>
        </w:r>
      </w:p>
    </w:sdtContent>
  </w:sdt>
  <w:p w:rsidR="00B916E0" w:rsidRDefault="00B91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2EB" w:rsidRDefault="000512EB" w:rsidP="00C97172">
      <w:pPr>
        <w:spacing w:after="0" w:line="240" w:lineRule="auto"/>
      </w:pPr>
      <w:r>
        <w:separator/>
      </w:r>
    </w:p>
  </w:footnote>
  <w:footnote w:type="continuationSeparator" w:id="0">
    <w:p w:rsidR="000512EB" w:rsidRDefault="000512EB" w:rsidP="00C97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C2A"/>
    <w:multiLevelType w:val="hybridMultilevel"/>
    <w:tmpl w:val="A84A9480"/>
    <w:lvl w:ilvl="0" w:tplc="18AE1B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D013D7"/>
    <w:multiLevelType w:val="hybridMultilevel"/>
    <w:tmpl w:val="042EA85C"/>
    <w:lvl w:ilvl="0" w:tplc="F8BE24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1842CC"/>
    <w:multiLevelType w:val="hybridMultilevel"/>
    <w:tmpl w:val="2F0E722E"/>
    <w:lvl w:ilvl="0" w:tplc="8BB899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124A5A"/>
    <w:multiLevelType w:val="hybridMultilevel"/>
    <w:tmpl w:val="E81E5C08"/>
    <w:lvl w:ilvl="0" w:tplc="B9941B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21580"/>
    <w:multiLevelType w:val="hybridMultilevel"/>
    <w:tmpl w:val="118A45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812F57"/>
    <w:multiLevelType w:val="hybridMultilevel"/>
    <w:tmpl w:val="8952A8DE"/>
    <w:lvl w:ilvl="0" w:tplc="7410EE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6D4A64"/>
    <w:multiLevelType w:val="hybridMultilevel"/>
    <w:tmpl w:val="57245844"/>
    <w:lvl w:ilvl="0" w:tplc="7A8246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C340CC"/>
    <w:multiLevelType w:val="hybridMultilevel"/>
    <w:tmpl w:val="19FAE62A"/>
    <w:lvl w:ilvl="0" w:tplc="CEBEC6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E86D5C"/>
    <w:multiLevelType w:val="hybridMultilevel"/>
    <w:tmpl w:val="C68A2454"/>
    <w:lvl w:ilvl="0" w:tplc="ECE483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2B15A8"/>
    <w:multiLevelType w:val="hybridMultilevel"/>
    <w:tmpl w:val="F9607D8C"/>
    <w:lvl w:ilvl="0" w:tplc="1A3AA5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89147D"/>
    <w:multiLevelType w:val="hybridMultilevel"/>
    <w:tmpl w:val="FF60963A"/>
    <w:lvl w:ilvl="0" w:tplc="5A76F4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DD684B"/>
    <w:multiLevelType w:val="hybridMultilevel"/>
    <w:tmpl w:val="203E43E6"/>
    <w:lvl w:ilvl="0" w:tplc="9F9245B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C1B3959"/>
    <w:multiLevelType w:val="hybridMultilevel"/>
    <w:tmpl w:val="D1DC8DD8"/>
    <w:lvl w:ilvl="0" w:tplc="B77465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93461A"/>
    <w:multiLevelType w:val="hybridMultilevel"/>
    <w:tmpl w:val="57862302"/>
    <w:lvl w:ilvl="0" w:tplc="A7CA77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037D92"/>
    <w:multiLevelType w:val="hybridMultilevel"/>
    <w:tmpl w:val="C15437C6"/>
    <w:lvl w:ilvl="0" w:tplc="61E631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E073DF"/>
    <w:multiLevelType w:val="hybridMultilevel"/>
    <w:tmpl w:val="42923CE0"/>
    <w:lvl w:ilvl="0" w:tplc="41BE8B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D6615C"/>
    <w:multiLevelType w:val="hybridMultilevel"/>
    <w:tmpl w:val="A7588212"/>
    <w:lvl w:ilvl="0" w:tplc="C826F8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506113"/>
    <w:multiLevelType w:val="hybridMultilevel"/>
    <w:tmpl w:val="F27C1154"/>
    <w:lvl w:ilvl="0" w:tplc="23A6FD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3C5F1A"/>
    <w:multiLevelType w:val="hybridMultilevel"/>
    <w:tmpl w:val="550C1FF8"/>
    <w:lvl w:ilvl="0" w:tplc="6D3625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D54822"/>
    <w:multiLevelType w:val="hybridMultilevel"/>
    <w:tmpl w:val="5262E930"/>
    <w:lvl w:ilvl="0" w:tplc="337809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6157E6"/>
    <w:multiLevelType w:val="hybridMultilevel"/>
    <w:tmpl w:val="09763A86"/>
    <w:lvl w:ilvl="0" w:tplc="392000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39A268E"/>
    <w:multiLevelType w:val="hybridMultilevel"/>
    <w:tmpl w:val="229E4D90"/>
    <w:lvl w:ilvl="0" w:tplc="B636BB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44D07D6"/>
    <w:multiLevelType w:val="hybridMultilevel"/>
    <w:tmpl w:val="11F6743A"/>
    <w:lvl w:ilvl="0" w:tplc="E8C6B7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1168D1"/>
    <w:multiLevelType w:val="hybridMultilevel"/>
    <w:tmpl w:val="FDFC2F68"/>
    <w:lvl w:ilvl="0" w:tplc="A57E45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5D2677"/>
    <w:multiLevelType w:val="hybridMultilevel"/>
    <w:tmpl w:val="01C68A66"/>
    <w:lvl w:ilvl="0" w:tplc="650AB6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60427C"/>
    <w:multiLevelType w:val="hybridMultilevel"/>
    <w:tmpl w:val="967C8062"/>
    <w:lvl w:ilvl="0" w:tplc="2F60ED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D6B38F2"/>
    <w:multiLevelType w:val="hybridMultilevel"/>
    <w:tmpl w:val="A37C5456"/>
    <w:lvl w:ilvl="0" w:tplc="BA6EBE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1916765"/>
    <w:multiLevelType w:val="hybridMultilevel"/>
    <w:tmpl w:val="892A7E72"/>
    <w:lvl w:ilvl="0" w:tplc="176E44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2973C8"/>
    <w:multiLevelType w:val="hybridMultilevel"/>
    <w:tmpl w:val="6F50EC28"/>
    <w:lvl w:ilvl="0" w:tplc="AC4C90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487767E"/>
    <w:multiLevelType w:val="hybridMultilevel"/>
    <w:tmpl w:val="91D621D8"/>
    <w:lvl w:ilvl="0" w:tplc="F4B6AD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C5C0F59"/>
    <w:multiLevelType w:val="hybridMultilevel"/>
    <w:tmpl w:val="AEA459A0"/>
    <w:lvl w:ilvl="0" w:tplc="4CA490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E03640D"/>
    <w:multiLevelType w:val="hybridMultilevel"/>
    <w:tmpl w:val="224ACB8C"/>
    <w:lvl w:ilvl="0" w:tplc="CB0041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1985C87"/>
    <w:multiLevelType w:val="hybridMultilevel"/>
    <w:tmpl w:val="BD7CF3D2"/>
    <w:lvl w:ilvl="0" w:tplc="7B20E3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5762FD7"/>
    <w:multiLevelType w:val="hybridMultilevel"/>
    <w:tmpl w:val="79B205D4"/>
    <w:lvl w:ilvl="0" w:tplc="E43C52A2">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4" w15:restartNumberingAfterBreak="0">
    <w:nsid w:val="67015768"/>
    <w:multiLevelType w:val="hybridMultilevel"/>
    <w:tmpl w:val="E714A596"/>
    <w:lvl w:ilvl="0" w:tplc="BF5224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8F0ADF"/>
    <w:multiLevelType w:val="hybridMultilevel"/>
    <w:tmpl w:val="F7DE9EFC"/>
    <w:lvl w:ilvl="0" w:tplc="A184BE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4F5BFB"/>
    <w:multiLevelType w:val="hybridMultilevel"/>
    <w:tmpl w:val="A2D0A89E"/>
    <w:lvl w:ilvl="0" w:tplc="F8CEAD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E952221"/>
    <w:multiLevelType w:val="hybridMultilevel"/>
    <w:tmpl w:val="C6F2DA9A"/>
    <w:lvl w:ilvl="0" w:tplc="8E9EB3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2AB67D6"/>
    <w:multiLevelType w:val="hybridMultilevel"/>
    <w:tmpl w:val="B10C8C70"/>
    <w:lvl w:ilvl="0" w:tplc="77CE9E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A478E3"/>
    <w:multiLevelType w:val="hybridMultilevel"/>
    <w:tmpl w:val="E7146948"/>
    <w:lvl w:ilvl="0" w:tplc="00622D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4E67292"/>
    <w:multiLevelType w:val="hybridMultilevel"/>
    <w:tmpl w:val="7D801282"/>
    <w:lvl w:ilvl="0" w:tplc="6AD4AD5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7C133E2A"/>
    <w:multiLevelType w:val="hybridMultilevel"/>
    <w:tmpl w:val="07EC3048"/>
    <w:lvl w:ilvl="0" w:tplc="C64E369A">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F5064DB"/>
    <w:multiLevelType w:val="hybridMultilevel"/>
    <w:tmpl w:val="9470204A"/>
    <w:lvl w:ilvl="0" w:tplc="1DD8711A">
      <w:start w:val="1"/>
      <w:numFmt w:val="lowerLetter"/>
      <w:lvlText w:val="(%1)"/>
      <w:lvlJc w:val="left"/>
      <w:pPr>
        <w:ind w:left="1086" w:hanging="360"/>
      </w:pPr>
      <w:rPr>
        <w:rFonts w:hint="default"/>
      </w:rPr>
    </w:lvl>
    <w:lvl w:ilvl="1" w:tplc="041F0019" w:tentative="1">
      <w:start w:val="1"/>
      <w:numFmt w:val="lowerLetter"/>
      <w:lvlText w:val="%2."/>
      <w:lvlJc w:val="left"/>
      <w:pPr>
        <w:ind w:left="1806" w:hanging="360"/>
      </w:pPr>
    </w:lvl>
    <w:lvl w:ilvl="2" w:tplc="041F001B" w:tentative="1">
      <w:start w:val="1"/>
      <w:numFmt w:val="lowerRoman"/>
      <w:lvlText w:val="%3."/>
      <w:lvlJc w:val="right"/>
      <w:pPr>
        <w:ind w:left="2526" w:hanging="180"/>
      </w:pPr>
    </w:lvl>
    <w:lvl w:ilvl="3" w:tplc="041F000F" w:tentative="1">
      <w:start w:val="1"/>
      <w:numFmt w:val="decimal"/>
      <w:lvlText w:val="%4."/>
      <w:lvlJc w:val="left"/>
      <w:pPr>
        <w:ind w:left="3246" w:hanging="360"/>
      </w:pPr>
    </w:lvl>
    <w:lvl w:ilvl="4" w:tplc="041F0019" w:tentative="1">
      <w:start w:val="1"/>
      <w:numFmt w:val="lowerLetter"/>
      <w:lvlText w:val="%5."/>
      <w:lvlJc w:val="left"/>
      <w:pPr>
        <w:ind w:left="3966" w:hanging="360"/>
      </w:pPr>
    </w:lvl>
    <w:lvl w:ilvl="5" w:tplc="041F001B" w:tentative="1">
      <w:start w:val="1"/>
      <w:numFmt w:val="lowerRoman"/>
      <w:lvlText w:val="%6."/>
      <w:lvlJc w:val="right"/>
      <w:pPr>
        <w:ind w:left="4686" w:hanging="180"/>
      </w:pPr>
    </w:lvl>
    <w:lvl w:ilvl="6" w:tplc="041F000F" w:tentative="1">
      <w:start w:val="1"/>
      <w:numFmt w:val="decimal"/>
      <w:lvlText w:val="%7."/>
      <w:lvlJc w:val="left"/>
      <w:pPr>
        <w:ind w:left="5406" w:hanging="360"/>
      </w:pPr>
    </w:lvl>
    <w:lvl w:ilvl="7" w:tplc="041F0019" w:tentative="1">
      <w:start w:val="1"/>
      <w:numFmt w:val="lowerLetter"/>
      <w:lvlText w:val="%8."/>
      <w:lvlJc w:val="left"/>
      <w:pPr>
        <w:ind w:left="6126" w:hanging="360"/>
      </w:pPr>
    </w:lvl>
    <w:lvl w:ilvl="8" w:tplc="041F001B" w:tentative="1">
      <w:start w:val="1"/>
      <w:numFmt w:val="lowerRoman"/>
      <w:lvlText w:val="%9."/>
      <w:lvlJc w:val="right"/>
      <w:pPr>
        <w:ind w:left="6846" w:hanging="180"/>
      </w:pPr>
    </w:lvl>
  </w:abstractNum>
  <w:abstractNum w:abstractNumId="43" w15:restartNumberingAfterBreak="0">
    <w:nsid w:val="7F9A7EF1"/>
    <w:multiLevelType w:val="hybridMultilevel"/>
    <w:tmpl w:val="963C1D5A"/>
    <w:lvl w:ilvl="0" w:tplc="7B90DCC8">
      <w:start w:val="82"/>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23"/>
  </w:num>
  <w:num w:numId="2">
    <w:abstractNumId w:val="16"/>
  </w:num>
  <w:num w:numId="3">
    <w:abstractNumId w:val="6"/>
  </w:num>
  <w:num w:numId="4">
    <w:abstractNumId w:val="22"/>
  </w:num>
  <w:num w:numId="5">
    <w:abstractNumId w:val="41"/>
  </w:num>
  <w:num w:numId="6">
    <w:abstractNumId w:val="27"/>
  </w:num>
  <w:num w:numId="7">
    <w:abstractNumId w:val="32"/>
  </w:num>
  <w:num w:numId="8">
    <w:abstractNumId w:val="8"/>
  </w:num>
  <w:num w:numId="9">
    <w:abstractNumId w:val="4"/>
  </w:num>
  <w:num w:numId="10">
    <w:abstractNumId w:val="5"/>
  </w:num>
  <w:num w:numId="11">
    <w:abstractNumId w:val="9"/>
  </w:num>
  <w:num w:numId="12">
    <w:abstractNumId w:val="35"/>
  </w:num>
  <w:num w:numId="13">
    <w:abstractNumId w:val="0"/>
  </w:num>
  <w:num w:numId="14">
    <w:abstractNumId w:val="28"/>
  </w:num>
  <w:num w:numId="15">
    <w:abstractNumId w:val="24"/>
  </w:num>
  <w:num w:numId="16">
    <w:abstractNumId w:val="30"/>
  </w:num>
  <w:num w:numId="17">
    <w:abstractNumId w:val="13"/>
  </w:num>
  <w:num w:numId="18">
    <w:abstractNumId w:val="38"/>
  </w:num>
  <w:num w:numId="19">
    <w:abstractNumId w:val="25"/>
  </w:num>
  <w:num w:numId="20">
    <w:abstractNumId w:val="29"/>
  </w:num>
  <w:num w:numId="21">
    <w:abstractNumId w:val="2"/>
  </w:num>
  <w:num w:numId="22">
    <w:abstractNumId w:val="14"/>
  </w:num>
  <w:num w:numId="23">
    <w:abstractNumId w:val="26"/>
  </w:num>
  <w:num w:numId="24">
    <w:abstractNumId w:val="34"/>
  </w:num>
  <w:num w:numId="25">
    <w:abstractNumId w:val="15"/>
  </w:num>
  <w:num w:numId="26">
    <w:abstractNumId w:val="18"/>
  </w:num>
  <w:num w:numId="27">
    <w:abstractNumId w:val="39"/>
  </w:num>
  <w:num w:numId="28">
    <w:abstractNumId w:val="31"/>
  </w:num>
  <w:num w:numId="29">
    <w:abstractNumId w:val="19"/>
  </w:num>
  <w:num w:numId="30">
    <w:abstractNumId w:val="21"/>
  </w:num>
  <w:num w:numId="31">
    <w:abstractNumId w:val="36"/>
  </w:num>
  <w:num w:numId="32">
    <w:abstractNumId w:val="17"/>
  </w:num>
  <w:num w:numId="33">
    <w:abstractNumId w:val="1"/>
  </w:num>
  <w:num w:numId="34">
    <w:abstractNumId w:val="10"/>
  </w:num>
  <w:num w:numId="35">
    <w:abstractNumId w:val="3"/>
  </w:num>
  <w:num w:numId="36">
    <w:abstractNumId w:val="37"/>
  </w:num>
  <w:num w:numId="37">
    <w:abstractNumId w:val="20"/>
  </w:num>
  <w:num w:numId="38">
    <w:abstractNumId w:val="7"/>
  </w:num>
  <w:num w:numId="39">
    <w:abstractNumId w:val="42"/>
  </w:num>
  <w:num w:numId="40">
    <w:abstractNumId w:val="33"/>
  </w:num>
  <w:num w:numId="41">
    <w:abstractNumId w:val="43"/>
  </w:num>
  <w:num w:numId="42">
    <w:abstractNumId w:val="11"/>
  </w:num>
  <w:num w:numId="43">
    <w:abstractNumId w:val="1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63"/>
    <w:rsid w:val="000352EA"/>
    <w:rsid w:val="000512EB"/>
    <w:rsid w:val="00087E06"/>
    <w:rsid w:val="00106E87"/>
    <w:rsid w:val="00117C4B"/>
    <w:rsid w:val="00170BE9"/>
    <w:rsid w:val="00196364"/>
    <w:rsid w:val="001965D9"/>
    <w:rsid w:val="001B12D1"/>
    <w:rsid w:val="00213D50"/>
    <w:rsid w:val="00232C79"/>
    <w:rsid w:val="00254F2C"/>
    <w:rsid w:val="00287BEF"/>
    <w:rsid w:val="002B27E1"/>
    <w:rsid w:val="002C430A"/>
    <w:rsid w:val="0031117C"/>
    <w:rsid w:val="003A2254"/>
    <w:rsid w:val="003A2FF8"/>
    <w:rsid w:val="003A6149"/>
    <w:rsid w:val="003C5FCA"/>
    <w:rsid w:val="00473736"/>
    <w:rsid w:val="004B785E"/>
    <w:rsid w:val="004D03B8"/>
    <w:rsid w:val="004E1CE4"/>
    <w:rsid w:val="00591A39"/>
    <w:rsid w:val="005F5896"/>
    <w:rsid w:val="006234F0"/>
    <w:rsid w:val="006724C0"/>
    <w:rsid w:val="00676ACA"/>
    <w:rsid w:val="006C63DC"/>
    <w:rsid w:val="007656AA"/>
    <w:rsid w:val="00837643"/>
    <w:rsid w:val="00861672"/>
    <w:rsid w:val="008A39FD"/>
    <w:rsid w:val="008D5905"/>
    <w:rsid w:val="00937B15"/>
    <w:rsid w:val="00941960"/>
    <w:rsid w:val="00A4485B"/>
    <w:rsid w:val="00A96883"/>
    <w:rsid w:val="00AC3044"/>
    <w:rsid w:val="00B715C0"/>
    <w:rsid w:val="00B85C03"/>
    <w:rsid w:val="00B916E0"/>
    <w:rsid w:val="00C03071"/>
    <w:rsid w:val="00C445EE"/>
    <w:rsid w:val="00C44B9F"/>
    <w:rsid w:val="00C97172"/>
    <w:rsid w:val="00D07D3C"/>
    <w:rsid w:val="00D71728"/>
    <w:rsid w:val="00DE613C"/>
    <w:rsid w:val="00E61248"/>
    <w:rsid w:val="00EE2763"/>
    <w:rsid w:val="00F607A0"/>
    <w:rsid w:val="00F64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AA1C"/>
  <w15:docId w15:val="{B59D39CC-4010-4032-9103-5ACBC6D8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63"/>
    <w:pPr>
      <w:ind w:left="720"/>
      <w:contextualSpacing/>
    </w:pPr>
  </w:style>
  <w:style w:type="table" w:styleId="TableGrid">
    <w:name w:val="Table Grid"/>
    <w:basedOn w:val="TableNormal"/>
    <w:uiPriority w:val="59"/>
    <w:rsid w:val="00117C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C9717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97172"/>
  </w:style>
  <w:style w:type="paragraph" w:styleId="Footer">
    <w:name w:val="footer"/>
    <w:basedOn w:val="Normal"/>
    <w:link w:val="FooterChar"/>
    <w:uiPriority w:val="99"/>
    <w:unhideWhenUsed/>
    <w:rsid w:val="00C971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7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2813</Words>
  <Characters>16038</Characters>
  <Application>Microsoft Office Word</Application>
  <DocSecurity>0</DocSecurity>
  <Lines>133</Lines>
  <Paragraphs>37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NETPC</cp:lastModifiedBy>
  <cp:revision>3</cp:revision>
  <cp:lastPrinted>2020-01-15T11:33:00Z</cp:lastPrinted>
  <dcterms:created xsi:type="dcterms:W3CDTF">2024-05-30T09:34:00Z</dcterms:created>
  <dcterms:modified xsi:type="dcterms:W3CDTF">2024-05-30T09:34:00Z</dcterms:modified>
</cp:coreProperties>
</file>