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77777777"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A364D0" w:rsidRPr="006E0AD2">
              <w:rPr>
                <w:rFonts w:cs="Arial"/>
                <w:sz w:val="16"/>
                <w:szCs w:val="16"/>
              </w:rPr>
              <w:t>OPERATION ROOM SERVICES</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16D209F5" w14:textId="77777777" w:rsidR="00FC4ED4" w:rsidRPr="006E0AD2" w:rsidRDefault="00A364D0" w:rsidP="00582DBB">
            <w:pPr>
              <w:autoSpaceDE w:val="0"/>
              <w:autoSpaceDN w:val="0"/>
              <w:adjustRightInd w:val="0"/>
              <w:contextualSpacing/>
              <w:rPr>
                <w:rFonts w:cs="Arial"/>
                <w:b/>
                <w:sz w:val="16"/>
              </w:rPr>
            </w:pPr>
            <w:r w:rsidRPr="006E0AD2">
              <w:rPr>
                <w:rFonts w:cs="Arial"/>
                <w:sz w:val="16"/>
                <w:szCs w:val="16"/>
              </w:rPr>
              <w:t>OPERATING ROOM SERVICES</w:t>
            </w:r>
          </w:p>
          <w:p w14:paraId="12D4B51A" w14:textId="77777777"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77777777" w:rsidR="00CF657E" w:rsidRPr="006E0AD2" w:rsidRDefault="00582DBB" w:rsidP="00582DBB">
            <w:pPr>
              <w:autoSpaceDE w:val="0"/>
              <w:autoSpaceDN w:val="0"/>
              <w:adjustRightInd w:val="0"/>
              <w:contextualSpacing/>
              <w:rPr>
                <w:rFonts w:cs="Arial"/>
                <w:sz w:val="16"/>
              </w:rPr>
            </w:pPr>
            <w:r w:rsidRPr="006E0AD2">
              <w:rPr>
                <w:rFonts w:cs="Arial"/>
                <w:sz w:val="16"/>
              </w:rPr>
              <w:t>YAKIN DOĞU ÜNİVERSİTESİ,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A student is required to have a minimum CGPA of 2.OO/4.00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77777777"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Pr="006E0AD2">
              <w:rPr>
                <w:rFonts w:cs="Arial"/>
                <w:sz w:val="16"/>
              </w:rPr>
              <w:t>h</w:t>
            </w:r>
            <w:r w:rsidRPr="006E0AD2">
              <w:rPr>
                <w:sz w:val="16"/>
              </w:rPr>
              <w:t>ttp</w:t>
            </w:r>
            <w:r w:rsidR="0060058F" w:rsidRPr="006E0AD2">
              <w:rPr>
                <w:sz w:val="16"/>
              </w:rPr>
              <w:t>:</w:t>
            </w:r>
            <w:r w:rsidRPr="006E0AD2">
              <w:rPr>
                <w:sz w:val="16"/>
              </w:rPr>
              <w:t>//www.neu.edu.tr/en/node/6183</w:t>
            </w:r>
          </w:p>
          <w:p w14:paraId="081C5B79" w14:textId="77777777"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Pr="006E0AD2">
              <w:rPr>
                <w:sz w:val="16"/>
              </w:rPr>
              <w:t>http://english.neu.edu.tr/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0" w:type="dxa"/>
        <w:tblInd w:w="55" w:type="dxa"/>
        <w:tblCellMar>
          <w:left w:w="70" w:type="dxa"/>
          <w:right w:w="70" w:type="dxa"/>
        </w:tblCellMar>
        <w:tblLook w:val="04A0" w:firstRow="1" w:lastRow="0" w:firstColumn="1" w:lastColumn="0" w:noHBand="0" w:noVBand="1"/>
      </w:tblPr>
      <w:tblGrid>
        <w:gridCol w:w="721"/>
        <w:gridCol w:w="734"/>
        <w:gridCol w:w="434"/>
        <w:gridCol w:w="647"/>
        <w:gridCol w:w="410"/>
        <w:gridCol w:w="434"/>
        <w:gridCol w:w="734"/>
        <w:gridCol w:w="567"/>
        <w:gridCol w:w="170"/>
        <w:gridCol w:w="765"/>
        <w:gridCol w:w="1667"/>
        <w:gridCol w:w="495"/>
        <w:gridCol w:w="434"/>
        <w:gridCol w:w="734"/>
        <w:gridCol w:w="434"/>
      </w:tblGrid>
      <w:tr w:rsidR="00BC092D" w:rsidRPr="006E0AD2" w14:paraId="44F93BC4" w14:textId="77777777" w:rsidTr="002B1715">
        <w:trPr>
          <w:trHeight w:val="300"/>
        </w:trPr>
        <w:tc>
          <w:tcPr>
            <w:tcW w:w="721"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815"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( 1</w:t>
            </w:r>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667"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( 2</w:t>
            </w:r>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2B1715">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3341C7" w:rsidRPr="006E0AD2" w14:paraId="62DBB5E4" w14:textId="77777777" w:rsidTr="00D061CC">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7C2ACF19" w14:textId="298A91BE"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815" w:type="dxa"/>
            <w:gridSpan w:val="3"/>
            <w:tcBorders>
              <w:top w:val="nil"/>
              <w:left w:val="nil"/>
              <w:bottom w:val="single" w:sz="4" w:space="0" w:color="auto"/>
              <w:right w:val="single" w:sz="4" w:space="0" w:color="auto"/>
            </w:tcBorders>
            <w:shd w:val="clear" w:color="auto" w:fill="auto"/>
            <w:hideMark/>
          </w:tcPr>
          <w:p w14:paraId="1157F8A8" w14:textId="77777777"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3341C7" w:rsidRPr="006E0AD2" w:rsidRDefault="003341C7" w:rsidP="003341C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3341C7" w:rsidRPr="006E0AD2" w:rsidRDefault="003341C7" w:rsidP="003341C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42AE6EE9" w14:textId="77777777" w:rsidR="003341C7" w:rsidRPr="006E0AD2" w:rsidRDefault="00D061CC" w:rsidP="003341C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SMO102</w:t>
            </w:r>
          </w:p>
        </w:tc>
        <w:tc>
          <w:tcPr>
            <w:tcW w:w="1667" w:type="dxa"/>
            <w:tcBorders>
              <w:top w:val="nil"/>
              <w:left w:val="nil"/>
              <w:bottom w:val="single" w:sz="4" w:space="0" w:color="auto"/>
              <w:right w:val="single" w:sz="4" w:space="0" w:color="auto"/>
            </w:tcBorders>
            <w:shd w:val="clear" w:color="auto" w:fill="auto"/>
          </w:tcPr>
          <w:p w14:paraId="38E1AD99" w14:textId="5A04347F" w:rsidR="003341C7" w:rsidRPr="006E0AD2" w:rsidRDefault="00D061CC" w:rsidP="003341C7">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 xml:space="preserve">Diseases </w:t>
            </w:r>
            <w:r w:rsidR="001C2060">
              <w:rPr>
                <w:rFonts w:ascii="Times New Roman" w:eastAsia="Times New Roman" w:hAnsi="Times New Roman" w:cs="Times New Roman"/>
                <w:color w:val="000000"/>
                <w:sz w:val="12"/>
                <w:szCs w:val="12"/>
              </w:rPr>
              <w:t>Knowledge</w:t>
            </w:r>
          </w:p>
        </w:tc>
        <w:tc>
          <w:tcPr>
            <w:tcW w:w="495" w:type="dxa"/>
            <w:tcBorders>
              <w:top w:val="nil"/>
              <w:left w:val="nil"/>
              <w:bottom w:val="single" w:sz="4" w:space="0" w:color="auto"/>
              <w:right w:val="single" w:sz="4" w:space="0" w:color="auto"/>
            </w:tcBorders>
            <w:shd w:val="clear" w:color="auto" w:fill="auto"/>
            <w:noWrap/>
            <w:vAlign w:val="center"/>
          </w:tcPr>
          <w:p w14:paraId="44CD8EF6"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3341C7" w:rsidRPr="006E0AD2" w:rsidRDefault="003341C7" w:rsidP="003341C7">
            <w:pPr>
              <w:spacing w:after="0" w:line="240" w:lineRule="auto"/>
              <w:jc w:val="center"/>
              <w:rPr>
                <w:rFonts w:ascii="Times New Roman" w:eastAsia="Times New Roman" w:hAnsi="Times New Roman" w:cs="Times New Roman"/>
                <w:b/>
                <w:bCs/>
                <w:color w:val="000000" w:themeColor="text1"/>
                <w:sz w:val="12"/>
                <w:szCs w:val="12"/>
              </w:rPr>
            </w:pPr>
          </w:p>
        </w:tc>
      </w:tr>
      <w:tr w:rsidR="00D061CC" w:rsidRPr="006E0AD2" w14:paraId="32CC355F" w14:textId="77777777" w:rsidTr="002525B8">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21DDE3CA" w14:textId="24C94373"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1815" w:type="dxa"/>
            <w:gridSpan w:val="3"/>
            <w:tcBorders>
              <w:top w:val="nil"/>
              <w:left w:val="nil"/>
              <w:bottom w:val="single" w:sz="4" w:space="0" w:color="auto"/>
              <w:right w:val="single" w:sz="4" w:space="0" w:color="auto"/>
            </w:tcBorders>
            <w:shd w:val="clear" w:color="auto" w:fill="auto"/>
            <w:hideMark/>
          </w:tcPr>
          <w:p w14:paraId="58788ECE" w14:textId="0BB61D80" w:rsidR="00D061CC" w:rsidRPr="00FE0CFC" w:rsidRDefault="001C2060"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283EB486" w14:textId="65F0E793"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SMO104</w:t>
            </w:r>
          </w:p>
        </w:tc>
        <w:tc>
          <w:tcPr>
            <w:tcW w:w="1667" w:type="dxa"/>
            <w:tcBorders>
              <w:top w:val="nil"/>
              <w:left w:val="nil"/>
              <w:bottom w:val="single" w:sz="4" w:space="0" w:color="auto"/>
              <w:right w:val="single" w:sz="4" w:space="0" w:color="auto"/>
            </w:tcBorders>
            <w:shd w:val="clear" w:color="auto" w:fill="auto"/>
            <w:hideMark/>
          </w:tcPr>
          <w:p w14:paraId="08A037B3" w14:textId="6258062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Physiology</w:t>
            </w:r>
          </w:p>
        </w:tc>
        <w:tc>
          <w:tcPr>
            <w:tcW w:w="495" w:type="dxa"/>
            <w:tcBorders>
              <w:top w:val="nil"/>
              <w:left w:val="nil"/>
              <w:bottom w:val="single" w:sz="4" w:space="0" w:color="auto"/>
              <w:right w:val="single" w:sz="4" w:space="0" w:color="auto"/>
            </w:tcBorders>
            <w:shd w:val="clear" w:color="auto" w:fill="auto"/>
            <w:noWrap/>
            <w:vAlign w:val="center"/>
            <w:hideMark/>
          </w:tcPr>
          <w:p w14:paraId="0585784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C647371"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D979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D061CC" w:rsidRPr="006E0AD2" w:rsidRDefault="00D061CC" w:rsidP="00D061CC">
            <w:pPr>
              <w:spacing w:after="0" w:line="240" w:lineRule="auto"/>
              <w:jc w:val="center"/>
              <w:rPr>
                <w:rFonts w:ascii="Times New Roman" w:eastAsia="Times New Roman" w:hAnsi="Times New Roman" w:cs="Times New Roman"/>
                <w:b/>
                <w:bCs/>
                <w:color w:val="000000" w:themeColor="text1"/>
                <w:sz w:val="12"/>
                <w:szCs w:val="12"/>
              </w:rPr>
            </w:pPr>
          </w:p>
        </w:tc>
      </w:tr>
      <w:tr w:rsidR="00D061CC" w:rsidRPr="006E0AD2" w14:paraId="49E3BE84" w14:textId="77777777" w:rsidTr="002525B8">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5F2843DE"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815" w:type="dxa"/>
            <w:gridSpan w:val="3"/>
            <w:tcBorders>
              <w:top w:val="nil"/>
              <w:left w:val="nil"/>
              <w:bottom w:val="single" w:sz="4" w:space="0" w:color="auto"/>
              <w:right w:val="single" w:sz="4" w:space="0" w:color="auto"/>
            </w:tcBorders>
            <w:shd w:val="clear" w:color="auto" w:fill="auto"/>
            <w:hideMark/>
          </w:tcPr>
          <w:p w14:paraId="26C08AFE"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43A108F7"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76487DC7" w14:textId="65F0D156"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AHT102</w:t>
            </w:r>
          </w:p>
        </w:tc>
        <w:tc>
          <w:tcPr>
            <w:tcW w:w="1667" w:type="dxa"/>
            <w:tcBorders>
              <w:top w:val="nil"/>
              <w:left w:val="nil"/>
              <w:bottom w:val="single" w:sz="4" w:space="0" w:color="auto"/>
              <w:right w:val="single" w:sz="4" w:space="0" w:color="auto"/>
            </w:tcBorders>
            <w:shd w:val="clear" w:color="auto" w:fill="auto"/>
            <w:hideMark/>
          </w:tcPr>
          <w:p w14:paraId="560E4097"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 xml:space="preserve">Surgical Diseases Knowledge 1 </w:t>
            </w:r>
          </w:p>
        </w:tc>
        <w:tc>
          <w:tcPr>
            <w:tcW w:w="495" w:type="dxa"/>
            <w:tcBorders>
              <w:top w:val="nil"/>
              <w:left w:val="nil"/>
              <w:bottom w:val="single" w:sz="4" w:space="0" w:color="auto"/>
              <w:right w:val="single" w:sz="4" w:space="0" w:color="auto"/>
            </w:tcBorders>
            <w:shd w:val="clear" w:color="auto" w:fill="auto"/>
            <w:noWrap/>
            <w:vAlign w:val="center"/>
            <w:hideMark/>
          </w:tcPr>
          <w:p w14:paraId="7BD0C016"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2660707"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6F2854E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D061CC" w:rsidRPr="006E0AD2" w:rsidRDefault="00D061CC" w:rsidP="00D061CC">
            <w:pPr>
              <w:spacing w:after="0" w:line="240" w:lineRule="auto"/>
              <w:jc w:val="center"/>
              <w:rPr>
                <w:rFonts w:ascii="Times New Roman" w:eastAsia="Times New Roman" w:hAnsi="Times New Roman" w:cs="Times New Roman"/>
                <w:b/>
                <w:bCs/>
                <w:color w:val="000000" w:themeColor="text1"/>
                <w:sz w:val="12"/>
                <w:szCs w:val="12"/>
              </w:rPr>
            </w:pPr>
          </w:p>
        </w:tc>
      </w:tr>
      <w:tr w:rsidR="00D061CC" w:rsidRPr="006E0AD2" w14:paraId="1BDD2277" w14:textId="77777777" w:rsidTr="002525B8">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4110B548" w14:textId="322AA862"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SMO101</w:t>
            </w:r>
          </w:p>
        </w:tc>
        <w:tc>
          <w:tcPr>
            <w:tcW w:w="1815" w:type="dxa"/>
            <w:gridSpan w:val="3"/>
            <w:tcBorders>
              <w:top w:val="nil"/>
              <w:left w:val="nil"/>
              <w:bottom w:val="single" w:sz="4" w:space="0" w:color="auto"/>
              <w:right w:val="single" w:sz="4" w:space="0" w:color="auto"/>
            </w:tcBorders>
            <w:shd w:val="clear" w:color="auto" w:fill="auto"/>
            <w:hideMark/>
          </w:tcPr>
          <w:p w14:paraId="39075124"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039B4339" w14:textId="629BAF66"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AHT104</w:t>
            </w:r>
          </w:p>
        </w:tc>
        <w:tc>
          <w:tcPr>
            <w:tcW w:w="1667" w:type="dxa"/>
            <w:tcBorders>
              <w:top w:val="nil"/>
              <w:left w:val="nil"/>
              <w:bottom w:val="single" w:sz="4" w:space="0" w:color="auto"/>
              <w:right w:val="single" w:sz="4" w:space="0" w:color="auto"/>
            </w:tcBorders>
            <w:shd w:val="clear" w:color="auto" w:fill="auto"/>
            <w:hideMark/>
          </w:tcPr>
          <w:p w14:paraId="766E9EF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Introduction to Anesthesiology 1</w:t>
            </w:r>
          </w:p>
        </w:tc>
        <w:tc>
          <w:tcPr>
            <w:tcW w:w="495" w:type="dxa"/>
            <w:tcBorders>
              <w:top w:val="nil"/>
              <w:left w:val="nil"/>
              <w:bottom w:val="single" w:sz="4" w:space="0" w:color="auto"/>
              <w:right w:val="single" w:sz="4" w:space="0" w:color="auto"/>
            </w:tcBorders>
            <w:shd w:val="clear" w:color="auto" w:fill="auto"/>
            <w:noWrap/>
            <w:vAlign w:val="center"/>
            <w:hideMark/>
          </w:tcPr>
          <w:p w14:paraId="0CD68CC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DE4918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D061CC" w:rsidRPr="006E0AD2" w:rsidRDefault="00D061CC" w:rsidP="00D061CC">
            <w:pPr>
              <w:jc w:val="center"/>
              <w:rPr>
                <w:rFonts w:ascii="Times New Roman" w:hAnsi="Times New Roman" w:cs="Times New Roman"/>
                <w:b/>
                <w:sz w:val="12"/>
                <w:szCs w:val="12"/>
              </w:rPr>
            </w:pPr>
          </w:p>
        </w:tc>
      </w:tr>
      <w:tr w:rsidR="00D061CC" w:rsidRPr="006E0AD2" w14:paraId="32615855" w14:textId="77777777" w:rsidTr="002525B8">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0D7FF571" w14:textId="79830383" w:rsidR="00D061CC" w:rsidRPr="00F93B80" w:rsidRDefault="00D061CC" w:rsidP="00D061CC">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SMO105</w:t>
            </w:r>
          </w:p>
        </w:tc>
        <w:tc>
          <w:tcPr>
            <w:tcW w:w="1815" w:type="dxa"/>
            <w:gridSpan w:val="3"/>
            <w:tcBorders>
              <w:top w:val="nil"/>
              <w:left w:val="nil"/>
              <w:bottom w:val="single" w:sz="4" w:space="0" w:color="auto"/>
              <w:right w:val="single" w:sz="4" w:space="0" w:color="auto"/>
            </w:tcBorders>
            <w:shd w:val="clear" w:color="auto" w:fill="auto"/>
            <w:hideMark/>
          </w:tcPr>
          <w:p w14:paraId="00F7AB19"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410" w:type="dxa"/>
            <w:tcBorders>
              <w:top w:val="nil"/>
              <w:left w:val="nil"/>
              <w:bottom w:val="single" w:sz="4" w:space="0" w:color="auto"/>
              <w:right w:val="single" w:sz="4" w:space="0" w:color="auto"/>
            </w:tcBorders>
            <w:shd w:val="clear" w:color="auto" w:fill="auto"/>
            <w:noWrap/>
            <w:vAlign w:val="center"/>
            <w:hideMark/>
          </w:tcPr>
          <w:p w14:paraId="386B96A7"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27F63D5"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E52BD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09CE6F0E" w14:textId="09A4D01F"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AHT106</w:t>
            </w:r>
          </w:p>
        </w:tc>
        <w:tc>
          <w:tcPr>
            <w:tcW w:w="1667" w:type="dxa"/>
            <w:tcBorders>
              <w:top w:val="nil"/>
              <w:left w:val="nil"/>
              <w:bottom w:val="single" w:sz="4" w:space="0" w:color="auto"/>
              <w:right w:val="single" w:sz="4" w:space="0" w:color="auto"/>
            </w:tcBorders>
            <w:shd w:val="clear" w:color="auto" w:fill="auto"/>
            <w:hideMark/>
          </w:tcPr>
          <w:p w14:paraId="4F87312B"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Operation Room Practices 1</w:t>
            </w:r>
          </w:p>
        </w:tc>
        <w:tc>
          <w:tcPr>
            <w:tcW w:w="495" w:type="dxa"/>
            <w:tcBorders>
              <w:top w:val="nil"/>
              <w:left w:val="nil"/>
              <w:bottom w:val="single" w:sz="4" w:space="0" w:color="auto"/>
              <w:right w:val="single" w:sz="4" w:space="0" w:color="auto"/>
            </w:tcBorders>
            <w:shd w:val="clear" w:color="auto" w:fill="auto"/>
            <w:noWrap/>
            <w:vAlign w:val="center"/>
            <w:hideMark/>
          </w:tcPr>
          <w:p w14:paraId="10762A99"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04CD93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3F36F910"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D061CC" w:rsidRPr="006E0AD2" w:rsidRDefault="00D061CC" w:rsidP="00D061CC">
            <w:pPr>
              <w:jc w:val="center"/>
              <w:rPr>
                <w:rFonts w:ascii="Times New Roman" w:hAnsi="Times New Roman" w:cs="Times New Roman"/>
                <w:b/>
                <w:sz w:val="12"/>
                <w:szCs w:val="12"/>
              </w:rPr>
            </w:pPr>
          </w:p>
        </w:tc>
      </w:tr>
      <w:tr w:rsidR="00D061CC" w:rsidRPr="006E0AD2" w14:paraId="21F6E660" w14:textId="77777777" w:rsidTr="002525B8">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5B86819B" w14:textId="5F88849C"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SMO109</w:t>
            </w:r>
          </w:p>
        </w:tc>
        <w:tc>
          <w:tcPr>
            <w:tcW w:w="1815" w:type="dxa"/>
            <w:gridSpan w:val="3"/>
            <w:tcBorders>
              <w:top w:val="nil"/>
              <w:left w:val="nil"/>
              <w:bottom w:val="single" w:sz="4" w:space="0" w:color="auto"/>
              <w:right w:val="single" w:sz="4" w:space="0" w:color="auto"/>
            </w:tcBorders>
            <w:shd w:val="clear" w:color="auto" w:fill="auto"/>
            <w:hideMark/>
          </w:tcPr>
          <w:p w14:paraId="5226F126"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410" w:type="dxa"/>
            <w:tcBorders>
              <w:top w:val="nil"/>
              <w:left w:val="nil"/>
              <w:bottom w:val="single" w:sz="4" w:space="0" w:color="auto"/>
              <w:right w:val="single" w:sz="4" w:space="0" w:color="auto"/>
            </w:tcBorders>
            <w:shd w:val="clear" w:color="auto" w:fill="auto"/>
            <w:noWrap/>
            <w:vAlign w:val="center"/>
            <w:hideMark/>
          </w:tcPr>
          <w:p w14:paraId="3AFE107A"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FCAF1B6"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7A7A157"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664D74F4" w14:textId="12D0F69A" w:rsidR="00D061CC" w:rsidRPr="006E0AD2" w:rsidRDefault="00D061CC" w:rsidP="00D061CC">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AHT1</w:t>
            </w:r>
            <w:r>
              <w:rPr>
                <w:rFonts w:ascii="Times New Roman" w:hAnsi="Times New Roman" w:cs="Times New Roman"/>
                <w:sz w:val="12"/>
                <w:szCs w:val="12"/>
              </w:rPr>
              <w:t>5</w:t>
            </w:r>
            <w:r w:rsidRPr="006E0AD2">
              <w:rPr>
                <w:rFonts w:ascii="Times New Roman" w:hAnsi="Times New Roman" w:cs="Times New Roman"/>
                <w:sz w:val="12"/>
                <w:szCs w:val="12"/>
              </w:rPr>
              <w:t>0</w:t>
            </w:r>
          </w:p>
        </w:tc>
        <w:tc>
          <w:tcPr>
            <w:tcW w:w="1667" w:type="dxa"/>
            <w:tcBorders>
              <w:top w:val="nil"/>
              <w:left w:val="nil"/>
              <w:bottom w:val="single" w:sz="4" w:space="0" w:color="auto"/>
              <w:right w:val="single" w:sz="4" w:space="0" w:color="auto"/>
            </w:tcBorders>
            <w:shd w:val="clear" w:color="auto" w:fill="auto"/>
            <w:hideMark/>
          </w:tcPr>
          <w:p w14:paraId="448CAF86" w14:textId="77777777" w:rsidR="00D061CC" w:rsidRPr="006E0AD2" w:rsidRDefault="00D061CC" w:rsidP="00D061CC">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 xml:space="preserve">Summer Internship </w:t>
            </w:r>
          </w:p>
          <w:p w14:paraId="64367D52" w14:textId="77777777" w:rsidR="00D061CC" w:rsidRPr="006E0AD2" w:rsidRDefault="00D061CC" w:rsidP="00D061CC">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(30 Working Days)</w:t>
            </w:r>
          </w:p>
        </w:tc>
        <w:tc>
          <w:tcPr>
            <w:tcW w:w="495" w:type="dxa"/>
            <w:tcBorders>
              <w:top w:val="nil"/>
              <w:left w:val="nil"/>
              <w:bottom w:val="single" w:sz="4" w:space="0" w:color="auto"/>
              <w:right w:val="single" w:sz="4" w:space="0" w:color="auto"/>
            </w:tcBorders>
            <w:shd w:val="clear" w:color="auto" w:fill="auto"/>
            <w:noWrap/>
            <w:vAlign w:val="center"/>
            <w:hideMark/>
          </w:tcPr>
          <w:p w14:paraId="1972A43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5E13456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D061CC" w:rsidRPr="006E0AD2" w:rsidRDefault="00D061CC" w:rsidP="00D061CC">
            <w:pPr>
              <w:jc w:val="center"/>
              <w:rPr>
                <w:rFonts w:ascii="Times New Roman" w:hAnsi="Times New Roman" w:cs="Times New Roman"/>
                <w:b/>
                <w:sz w:val="12"/>
                <w:szCs w:val="12"/>
              </w:rPr>
            </w:pPr>
          </w:p>
        </w:tc>
      </w:tr>
      <w:tr w:rsidR="00D061CC" w:rsidRPr="006E0AD2" w14:paraId="4E7C704C" w14:textId="77777777" w:rsidTr="002525B8">
        <w:trPr>
          <w:trHeight w:val="70"/>
        </w:trPr>
        <w:tc>
          <w:tcPr>
            <w:tcW w:w="721" w:type="dxa"/>
            <w:tcBorders>
              <w:top w:val="nil"/>
              <w:left w:val="single" w:sz="4" w:space="0" w:color="auto"/>
              <w:bottom w:val="single" w:sz="4" w:space="0" w:color="auto"/>
              <w:right w:val="single" w:sz="4" w:space="0" w:color="auto"/>
            </w:tcBorders>
            <w:shd w:val="clear" w:color="auto" w:fill="auto"/>
          </w:tcPr>
          <w:p w14:paraId="17F0B596" w14:textId="4405ED35"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1815" w:type="dxa"/>
            <w:gridSpan w:val="3"/>
            <w:tcBorders>
              <w:top w:val="nil"/>
              <w:left w:val="nil"/>
              <w:bottom w:val="single" w:sz="4" w:space="0" w:color="auto"/>
              <w:right w:val="single" w:sz="4" w:space="0" w:color="auto"/>
            </w:tcBorders>
            <w:shd w:val="clear" w:color="auto" w:fill="auto"/>
          </w:tcPr>
          <w:p w14:paraId="087304A0"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F852C6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1AAC310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5AE250E1"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8C134F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TMB102</w:t>
            </w:r>
          </w:p>
        </w:tc>
        <w:tc>
          <w:tcPr>
            <w:tcW w:w="1667" w:type="dxa"/>
            <w:tcBorders>
              <w:top w:val="nil"/>
              <w:left w:val="nil"/>
              <w:bottom w:val="single" w:sz="4" w:space="0" w:color="auto"/>
              <w:right w:val="single" w:sz="4" w:space="0" w:color="auto"/>
            </w:tcBorders>
            <w:shd w:val="clear" w:color="auto" w:fill="auto"/>
          </w:tcPr>
          <w:p w14:paraId="771AD6BA"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Basic Microbiology</w:t>
            </w:r>
          </w:p>
        </w:tc>
        <w:tc>
          <w:tcPr>
            <w:tcW w:w="495" w:type="dxa"/>
            <w:tcBorders>
              <w:top w:val="nil"/>
              <w:left w:val="nil"/>
              <w:bottom w:val="single" w:sz="4" w:space="0" w:color="auto"/>
              <w:right w:val="single" w:sz="4" w:space="0" w:color="auto"/>
            </w:tcBorders>
            <w:shd w:val="clear" w:color="auto" w:fill="auto"/>
            <w:noWrap/>
            <w:vAlign w:val="center"/>
          </w:tcPr>
          <w:p w14:paraId="5BAC9155" w14:textId="77777777" w:rsidR="00D061CC" w:rsidRPr="006E0AD2" w:rsidRDefault="00D061CC" w:rsidP="00D061C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6505C26"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D061CC" w:rsidRPr="006E0AD2" w:rsidRDefault="00D061CC" w:rsidP="00D061CC">
            <w:pPr>
              <w:jc w:val="center"/>
              <w:rPr>
                <w:rFonts w:ascii="Times New Roman" w:hAnsi="Times New Roman" w:cs="Times New Roman"/>
                <w:b/>
                <w:sz w:val="12"/>
                <w:szCs w:val="12"/>
              </w:rPr>
            </w:pPr>
          </w:p>
        </w:tc>
      </w:tr>
      <w:tr w:rsidR="00D061CC" w:rsidRPr="006E0AD2" w14:paraId="44A3DC0D" w14:textId="77777777" w:rsidTr="009B281D">
        <w:trPr>
          <w:trHeight w:val="70"/>
        </w:trPr>
        <w:tc>
          <w:tcPr>
            <w:tcW w:w="721" w:type="dxa"/>
            <w:tcBorders>
              <w:top w:val="nil"/>
              <w:left w:val="single" w:sz="4" w:space="0" w:color="auto"/>
              <w:bottom w:val="single" w:sz="4" w:space="0" w:color="auto"/>
              <w:right w:val="single" w:sz="4" w:space="0" w:color="auto"/>
            </w:tcBorders>
            <w:shd w:val="clear" w:color="auto" w:fill="auto"/>
          </w:tcPr>
          <w:p w14:paraId="16ECE236" w14:textId="3269D329" w:rsidR="00D061CC" w:rsidRPr="006E0AD2" w:rsidRDefault="00D061CC" w:rsidP="00D061CC">
            <w:pPr>
              <w:rPr>
                <w:rFonts w:ascii="Times New Roman" w:hAnsi="Times New Roman" w:cs="Times New Roman"/>
                <w:sz w:val="12"/>
                <w:szCs w:val="12"/>
              </w:rPr>
            </w:pPr>
            <w:r w:rsidRPr="006E0AD2">
              <w:rPr>
                <w:rFonts w:ascii="Times New Roman" w:hAnsi="Times New Roman" w:cs="Times New Roman"/>
                <w:sz w:val="12"/>
                <w:szCs w:val="12"/>
              </w:rPr>
              <w:t>AHT101</w:t>
            </w:r>
          </w:p>
        </w:tc>
        <w:tc>
          <w:tcPr>
            <w:tcW w:w="1815" w:type="dxa"/>
            <w:gridSpan w:val="3"/>
            <w:tcBorders>
              <w:top w:val="nil"/>
              <w:left w:val="nil"/>
              <w:bottom w:val="single" w:sz="4" w:space="0" w:color="auto"/>
              <w:right w:val="single" w:sz="4" w:space="0" w:color="auto"/>
            </w:tcBorders>
            <w:shd w:val="clear" w:color="auto" w:fill="auto"/>
          </w:tcPr>
          <w:p w14:paraId="18AEF9DA" w14:textId="77777777" w:rsidR="00D061CC" w:rsidRPr="006E0AD2" w:rsidRDefault="00D061CC" w:rsidP="00D061CC">
            <w:pPr>
              <w:jc w:val="both"/>
              <w:rPr>
                <w:rFonts w:ascii="Times New Roman" w:hAnsi="Times New Roman" w:cs="Times New Roman"/>
                <w:sz w:val="12"/>
                <w:szCs w:val="12"/>
              </w:rPr>
            </w:pPr>
            <w:r w:rsidRPr="006E0AD2">
              <w:rPr>
                <w:rFonts w:ascii="Times New Roman" w:hAnsi="Times New Roman" w:cs="Times New Roman"/>
                <w:sz w:val="12"/>
                <w:szCs w:val="12"/>
              </w:rPr>
              <w:t>Operating Room Technology</w:t>
            </w:r>
          </w:p>
        </w:tc>
        <w:tc>
          <w:tcPr>
            <w:tcW w:w="410" w:type="dxa"/>
            <w:tcBorders>
              <w:top w:val="nil"/>
              <w:left w:val="nil"/>
              <w:bottom w:val="single" w:sz="4" w:space="0" w:color="auto"/>
              <w:right w:val="single" w:sz="4" w:space="0" w:color="auto"/>
            </w:tcBorders>
            <w:shd w:val="clear" w:color="auto" w:fill="auto"/>
            <w:noWrap/>
          </w:tcPr>
          <w:p w14:paraId="0BB3D792" w14:textId="77777777" w:rsidR="00D061CC" w:rsidRPr="006E0AD2" w:rsidRDefault="00D061CC" w:rsidP="00D061CC">
            <w:pPr>
              <w:jc w:val="center"/>
              <w:rPr>
                <w:rFonts w:ascii="Times New Roman" w:hAnsi="Times New Roman" w:cs="Times New Roman"/>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78ED3D3B"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0530881"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1F6D261" w14:textId="77777777" w:rsidR="00D061CC" w:rsidRDefault="00D061CC" w:rsidP="00D061CC">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7" w:type="dxa"/>
            <w:tcBorders>
              <w:top w:val="nil"/>
              <w:left w:val="nil"/>
              <w:bottom w:val="single" w:sz="4" w:space="0" w:color="auto"/>
              <w:right w:val="single" w:sz="4" w:space="0" w:color="auto"/>
            </w:tcBorders>
            <w:shd w:val="clear" w:color="auto" w:fill="auto"/>
          </w:tcPr>
          <w:p w14:paraId="74F17C12" w14:textId="77777777" w:rsidR="00D061CC" w:rsidRPr="00FE0CFC" w:rsidRDefault="00D061CC" w:rsidP="00D061CC">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6F31BE84"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66C829"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D061CC" w:rsidRPr="006E0AD2" w:rsidRDefault="00D061CC" w:rsidP="00D061CC">
            <w:pPr>
              <w:jc w:val="center"/>
              <w:rPr>
                <w:rFonts w:ascii="Times New Roman" w:hAnsi="Times New Roman" w:cs="Times New Roman"/>
                <w:b/>
                <w:sz w:val="12"/>
                <w:szCs w:val="12"/>
              </w:rPr>
            </w:pPr>
          </w:p>
        </w:tc>
      </w:tr>
      <w:tr w:rsidR="00D061CC" w:rsidRPr="006E0AD2" w14:paraId="4B513FDE" w14:textId="77777777" w:rsidTr="00D061CC">
        <w:trPr>
          <w:trHeight w:val="228"/>
        </w:trPr>
        <w:tc>
          <w:tcPr>
            <w:tcW w:w="721" w:type="dxa"/>
            <w:vMerge w:val="restart"/>
            <w:tcBorders>
              <w:top w:val="nil"/>
              <w:left w:val="single" w:sz="4" w:space="0" w:color="auto"/>
              <w:right w:val="single" w:sz="4" w:space="0" w:color="auto"/>
            </w:tcBorders>
            <w:shd w:val="clear" w:color="auto" w:fill="auto"/>
          </w:tcPr>
          <w:p w14:paraId="5D3DB809" w14:textId="77777777" w:rsidR="00D061CC" w:rsidRPr="006E0AD2" w:rsidRDefault="00D061CC" w:rsidP="00D061CC">
            <w:pPr>
              <w:spacing w:line="240" w:lineRule="auto"/>
              <w:jc w:val="both"/>
              <w:rPr>
                <w:rFonts w:ascii="Times New Roman" w:hAnsi="Times New Roman" w:cs="Times New Roman"/>
                <w:sz w:val="12"/>
                <w:szCs w:val="12"/>
              </w:rPr>
            </w:pPr>
            <w:r w:rsidRPr="003341C7">
              <w:rPr>
                <w:rFonts w:ascii="Times New Roman" w:hAnsi="Times New Roman" w:cs="Times New Roman"/>
                <w:sz w:val="12"/>
                <w:szCs w:val="12"/>
              </w:rPr>
              <w:t>AHT103</w:t>
            </w:r>
          </w:p>
        </w:tc>
        <w:tc>
          <w:tcPr>
            <w:tcW w:w="1815" w:type="dxa"/>
            <w:gridSpan w:val="3"/>
            <w:vMerge w:val="restart"/>
            <w:tcBorders>
              <w:top w:val="nil"/>
              <w:left w:val="nil"/>
              <w:right w:val="single" w:sz="4" w:space="0" w:color="auto"/>
            </w:tcBorders>
            <w:shd w:val="clear" w:color="auto" w:fill="auto"/>
          </w:tcPr>
          <w:p w14:paraId="23CA1EE4" w14:textId="77777777" w:rsidR="00D061CC" w:rsidRPr="006E0AD2" w:rsidRDefault="00D061CC" w:rsidP="00D061CC">
            <w:pPr>
              <w:spacing w:line="240" w:lineRule="auto"/>
              <w:jc w:val="both"/>
              <w:rPr>
                <w:rFonts w:ascii="Times New Roman" w:hAnsi="Times New Roman" w:cs="Times New Roman"/>
                <w:sz w:val="12"/>
                <w:szCs w:val="12"/>
              </w:rPr>
            </w:pPr>
            <w:r w:rsidRPr="003341C7">
              <w:rPr>
                <w:rFonts w:ascii="Times New Roman" w:hAnsi="Times New Roman" w:cs="Times New Roman"/>
                <w:sz w:val="12"/>
                <w:szCs w:val="12"/>
              </w:rPr>
              <w:t>General Microbiology</w:t>
            </w:r>
          </w:p>
        </w:tc>
        <w:tc>
          <w:tcPr>
            <w:tcW w:w="410" w:type="dxa"/>
            <w:vMerge w:val="restart"/>
            <w:tcBorders>
              <w:top w:val="nil"/>
              <w:left w:val="nil"/>
              <w:right w:val="single" w:sz="4" w:space="0" w:color="auto"/>
            </w:tcBorders>
            <w:shd w:val="clear" w:color="auto" w:fill="auto"/>
            <w:noWrap/>
          </w:tcPr>
          <w:p w14:paraId="1C0FE0B4" w14:textId="77777777" w:rsidR="00D061CC" w:rsidRPr="006E0AD2" w:rsidRDefault="00D061CC" w:rsidP="00D061CC">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vMerge w:val="restart"/>
            <w:tcBorders>
              <w:top w:val="nil"/>
              <w:left w:val="nil"/>
              <w:right w:val="nil"/>
            </w:tcBorders>
            <w:shd w:val="clear" w:color="auto" w:fill="auto"/>
            <w:noWrap/>
            <w:vAlign w:val="center"/>
          </w:tcPr>
          <w:p w14:paraId="282C24F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vMerge w:val="restart"/>
            <w:tcBorders>
              <w:top w:val="nil"/>
              <w:left w:val="single" w:sz="4" w:space="0" w:color="auto"/>
              <w:right w:val="nil"/>
            </w:tcBorders>
            <w:shd w:val="clear" w:color="auto" w:fill="auto"/>
            <w:noWrap/>
            <w:vAlign w:val="center"/>
          </w:tcPr>
          <w:p w14:paraId="409408AD" w14:textId="76E402EE" w:rsidR="00D061CC" w:rsidRPr="006E0AD2" w:rsidRDefault="00516324"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0A1DBDFA" w14:textId="77777777" w:rsidR="00D061CC" w:rsidRPr="006E0AD2" w:rsidRDefault="00D061CC" w:rsidP="00D061CC">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68706C1" w14:textId="77777777" w:rsidR="00D061CC" w:rsidRDefault="00D061CC" w:rsidP="00D061CC">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7" w:type="dxa"/>
            <w:tcBorders>
              <w:top w:val="nil"/>
              <w:left w:val="nil"/>
              <w:bottom w:val="single" w:sz="4" w:space="0" w:color="auto"/>
              <w:right w:val="single" w:sz="4" w:space="0" w:color="auto"/>
            </w:tcBorders>
            <w:shd w:val="clear" w:color="auto" w:fill="auto"/>
          </w:tcPr>
          <w:p w14:paraId="151B0E68" w14:textId="77777777" w:rsidR="00D061CC" w:rsidRPr="00FE0CFC" w:rsidRDefault="00D061CC" w:rsidP="00D061CC">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4A045BA9"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3D3EDC"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D061CC" w:rsidRPr="006E0AD2" w:rsidRDefault="00D061CC" w:rsidP="00D061CC">
            <w:pPr>
              <w:jc w:val="center"/>
              <w:rPr>
                <w:rFonts w:ascii="Times New Roman" w:hAnsi="Times New Roman" w:cs="Times New Roman"/>
                <w:b/>
                <w:sz w:val="12"/>
                <w:szCs w:val="12"/>
              </w:rPr>
            </w:pPr>
          </w:p>
        </w:tc>
      </w:tr>
      <w:tr w:rsidR="00D061CC" w:rsidRPr="006E0AD2" w14:paraId="47F33B9B" w14:textId="77777777" w:rsidTr="00040096">
        <w:trPr>
          <w:trHeight w:val="275"/>
        </w:trPr>
        <w:tc>
          <w:tcPr>
            <w:tcW w:w="721" w:type="dxa"/>
            <w:vMerge/>
            <w:tcBorders>
              <w:left w:val="single" w:sz="4" w:space="0" w:color="auto"/>
              <w:bottom w:val="single" w:sz="4" w:space="0" w:color="auto"/>
              <w:right w:val="single" w:sz="4" w:space="0" w:color="auto"/>
            </w:tcBorders>
            <w:shd w:val="clear" w:color="auto" w:fill="auto"/>
          </w:tcPr>
          <w:p w14:paraId="070C119A" w14:textId="77777777" w:rsidR="00D061CC" w:rsidRPr="006E0AD2" w:rsidRDefault="00D061CC" w:rsidP="00D061CC">
            <w:pPr>
              <w:spacing w:line="240" w:lineRule="auto"/>
              <w:jc w:val="both"/>
              <w:rPr>
                <w:rFonts w:ascii="Times New Roman" w:hAnsi="Times New Roman" w:cs="Times New Roman"/>
                <w:sz w:val="12"/>
                <w:szCs w:val="12"/>
              </w:rPr>
            </w:pPr>
          </w:p>
        </w:tc>
        <w:tc>
          <w:tcPr>
            <w:tcW w:w="1815" w:type="dxa"/>
            <w:gridSpan w:val="3"/>
            <w:vMerge/>
            <w:tcBorders>
              <w:left w:val="nil"/>
              <w:bottom w:val="single" w:sz="4" w:space="0" w:color="auto"/>
              <w:right w:val="single" w:sz="4" w:space="0" w:color="auto"/>
            </w:tcBorders>
            <w:shd w:val="clear" w:color="auto" w:fill="auto"/>
          </w:tcPr>
          <w:p w14:paraId="750BEE46" w14:textId="77777777" w:rsidR="00D061CC" w:rsidRPr="006E0AD2" w:rsidRDefault="00D061CC" w:rsidP="00D061CC">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tcPr>
          <w:p w14:paraId="65C0EF82" w14:textId="77777777" w:rsidR="00D061CC" w:rsidRPr="006E0AD2" w:rsidRDefault="00D061CC" w:rsidP="00D061CC">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269529D" w14:textId="77777777" w:rsidR="00D061CC" w:rsidRPr="006E0AD2" w:rsidRDefault="00D061CC" w:rsidP="00D061CC">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65" w:type="dxa"/>
            <w:tcBorders>
              <w:top w:val="single" w:sz="4" w:space="0" w:color="auto"/>
              <w:left w:val="nil"/>
              <w:bottom w:val="single" w:sz="4" w:space="0" w:color="auto"/>
              <w:right w:val="single" w:sz="4" w:space="0" w:color="auto"/>
            </w:tcBorders>
            <w:shd w:val="clear" w:color="auto" w:fill="auto"/>
            <w:hideMark/>
          </w:tcPr>
          <w:p w14:paraId="700EF9FF" w14:textId="77777777" w:rsidR="00D061CC" w:rsidRDefault="00D061CC" w:rsidP="00D061CC">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7" w:type="dxa"/>
            <w:tcBorders>
              <w:top w:val="single" w:sz="4" w:space="0" w:color="auto"/>
              <w:left w:val="nil"/>
              <w:bottom w:val="single" w:sz="4" w:space="0" w:color="auto"/>
              <w:right w:val="single" w:sz="4" w:space="0" w:color="auto"/>
            </w:tcBorders>
            <w:shd w:val="clear" w:color="auto" w:fill="auto"/>
            <w:hideMark/>
          </w:tcPr>
          <w:p w14:paraId="09999477" w14:textId="77777777" w:rsidR="00D061CC" w:rsidRPr="00FE0CFC" w:rsidRDefault="00D061CC" w:rsidP="00D061CC">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14:paraId="63E15133"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5F505AA"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D061CC" w:rsidRPr="006E0AD2" w:rsidRDefault="00D061CC" w:rsidP="00D061CC">
            <w:pPr>
              <w:jc w:val="center"/>
              <w:rPr>
                <w:rFonts w:ascii="Times New Roman" w:hAnsi="Times New Roman" w:cs="Times New Roman"/>
                <w:b/>
                <w:sz w:val="12"/>
                <w:szCs w:val="12"/>
              </w:rPr>
            </w:pPr>
          </w:p>
        </w:tc>
      </w:tr>
      <w:tr w:rsidR="00D061CC" w:rsidRPr="006E0AD2" w14:paraId="0D1AC28B" w14:textId="77777777" w:rsidTr="0020570B">
        <w:trPr>
          <w:trHeight w:val="227"/>
        </w:trPr>
        <w:tc>
          <w:tcPr>
            <w:tcW w:w="721" w:type="dxa"/>
            <w:tcBorders>
              <w:top w:val="nil"/>
              <w:left w:val="single" w:sz="4" w:space="0" w:color="auto"/>
              <w:bottom w:val="single" w:sz="4" w:space="0" w:color="auto"/>
              <w:right w:val="single" w:sz="4" w:space="0" w:color="auto"/>
            </w:tcBorders>
            <w:shd w:val="clear" w:color="auto" w:fill="auto"/>
            <w:hideMark/>
          </w:tcPr>
          <w:p w14:paraId="594292F5" w14:textId="77777777" w:rsidR="00D061CC" w:rsidRDefault="00D061CC" w:rsidP="00D061CC">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1815" w:type="dxa"/>
            <w:gridSpan w:val="3"/>
            <w:tcBorders>
              <w:top w:val="nil"/>
              <w:left w:val="nil"/>
              <w:bottom w:val="single" w:sz="4" w:space="0" w:color="auto"/>
              <w:right w:val="single" w:sz="4" w:space="0" w:color="auto"/>
            </w:tcBorders>
            <w:shd w:val="clear" w:color="auto" w:fill="auto"/>
            <w:hideMark/>
          </w:tcPr>
          <w:p w14:paraId="6A0C9F30" w14:textId="77777777" w:rsidR="00D061CC" w:rsidRDefault="00D061CC" w:rsidP="00D061CC">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0143DAA5" w14:textId="77777777" w:rsidR="00D061CC" w:rsidRDefault="00D061CC" w:rsidP="00D061C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23279621"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0B72D95"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9031E73" w14:textId="77777777" w:rsidR="00D061CC" w:rsidRPr="006E0AD2" w:rsidRDefault="00D061CC" w:rsidP="00D061CC">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hideMark/>
          </w:tcPr>
          <w:p w14:paraId="67B402B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hideMark/>
          </w:tcPr>
          <w:p w14:paraId="7FD9C1C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FEC0D8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D061CC" w:rsidRPr="006E0AD2" w:rsidRDefault="00D061CC" w:rsidP="00D061CC">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D061CC" w:rsidRPr="006E0AD2" w14:paraId="4AF4538E" w14:textId="77777777" w:rsidTr="002B1715">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56A60917"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815"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687B5986"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5F2660D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D061CC" w:rsidRPr="006E0AD2" w14:paraId="0F107238" w14:textId="77777777" w:rsidTr="002B1715">
        <w:trPr>
          <w:trHeight w:val="300"/>
        </w:trPr>
        <w:tc>
          <w:tcPr>
            <w:tcW w:w="721" w:type="dxa"/>
            <w:tcBorders>
              <w:top w:val="nil"/>
              <w:left w:val="nil"/>
              <w:bottom w:val="nil"/>
              <w:right w:val="nil"/>
            </w:tcBorders>
            <w:shd w:val="clear" w:color="auto" w:fill="auto"/>
            <w:vAlign w:val="bottom"/>
            <w:hideMark/>
          </w:tcPr>
          <w:p w14:paraId="1A3643A2" w14:textId="77777777" w:rsidR="00D061CC" w:rsidRPr="006E0AD2" w:rsidRDefault="00D061CC" w:rsidP="00D061CC">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815" w:type="dxa"/>
            <w:gridSpan w:val="3"/>
            <w:tcBorders>
              <w:top w:val="nil"/>
              <w:left w:val="nil"/>
              <w:bottom w:val="nil"/>
              <w:right w:val="nil"/>
            </w:tcBorders>
            <w:shd w:val="clear" w:color="auto" w:fill="auto"/>
            <w:vAlign w:val="bottom"/>
            <w:hideMark/>
          </w:tcPr>
          <w:p w14:paraId="2ECD578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( 3</w:t>
            </w:r>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D061CC" w:rsidRPr="006E0AD2" w:rsidRDefault="00D061CC" w:rsidP="00D061CC">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D061CC" w:rsidRPr="006E0AD2" w:rsidRDefault="00D061CC" w:rsidP="00D061CC">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4C5253E7" w14:textId="77777777" w:rsidR="00D061CC" w:rsidRPr="006E0AD2" w:rsidRDefault="00D061CC" w:rsidP="00D061CC">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D061CC" w:rsidRPr="006E0AD2" w:rsidRDefault="00D061CC" w:rsidP="00D061CC">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28528645" w14:textId="77777777" w:rsidR="00D061CC" w:rsidRPr="006E0AD2" w:rsidRDefault="00D061CC" w:rsidP="00D061CC">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667" w:type="dxa"/>
            <w:tcBorders>
              <w:top w:val="nil"/>
              <w:left w:val="nil"/>
              <w:bottom w:val="nil"/>
              <w:right w:val="nil"/>
            </w:tcBorders>
            <w:shd w:val="clear" w:color="auto" w:fill="auto"/>
            <w:vAlign w:val="bottom"/>
            <w:hideMark/>
          </w:tcPr>
          <w:p w14:paraId="00F5D5EB" w14:textId="77777777" w:rsidR="00D061CC" w:rsidRPr="006E0AD2" w:rsidRDefault="00D061CC" w:rsidP="00D061CC">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( 4</w:t>
            </w:r>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D061CC" w:rsidRPr="006E0AD2" w:rsidRDefault="00D061CC" w:rsidP="00D061CC">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D061CC" w:rsidRPr="006E0AD2" w:rsidRDefault="00D061CC" w:rsidP="00D061CC">
            <w:pPr>
              <w:spacing w:after="0" w:line="240" w:lineRule="auto"/>
              <w:rPr>
                <w:rFonts w:ascii="Calibri" w:eastAsia="Times New Roman" w:hAnsi="Calibri" w:cs="Calibri"/>
                <w:color w:val="000000"/>
                <w:sz w:val="12"/>
              </w:rPr>
            </w:pPr>
          </w:p>
        </w:tc>
      </w:tr>
      <w:tr w:rsidR="00D061CC" w:rsidRPr="006E0AD2" w14:paraId="4704229A" w14:textId="77777777" w:rsidTr="002B1715">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D061CC" w:rsidRPr="006E0AD2" w:rsidRDefault="00D061CC" w:rsidP="00D061CC">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D061CC" w:rsidRPr="006E0AD2" w:rsidRDefault="00D061CC" w:rsidP="00D061CC">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D061CC" w:rsidRPr="006E0AD2" w:rsidRDefault="00D061CC" w:rsidP="00D061CC">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D061CC" w:rsidRPr="006E0AD2" w:rsidRDefault="00D061CC" w:rsidP="00D061CC">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D061CC" w:rsidRPr="006E0AD2" w:rsidRDefault="00D061CC" w:rsidP="00D061CC">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D061CC" w:rsidRPr="006E0AD2" w:rsidRDefault="00D061CC" w:rsidP="00D061CC">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D061CC" w:rsidRPr="006E0AD2" w:rsidRDefault="00D061CC" w:rsidP="00D061CC">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D061CC" w:rsidRPr="006E0AD2" w14:paraId="7224E9FE" w14:textId="77777777" w:rsidTr="003F4B2D">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04B05427" w14:textId="75913467" w:rsidR="00D061CC" w:rsidRPr="006E0AD2" w:rsidRDefault="00D061CC"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AHT201</w:t>
            </w:r>
          </w:p>
        </w:tc>
        <w:tc>
          <w:tcPr>
            <w:tcW w:w="1815" w:type="dxa"/>
            <w:gridSpan w:val="3"/>
            <w:tcBorders>
              <w:top w:val="nil"/>
              <w:left w:val="nil"/>
              <w:bottom w:val="single" w:sz="4" w:space="0" w:color="auto"/>
              <w:right w:val="single" w:sz="4" w:space="0" w:color="auto"/>
            </w:tcBorders>
            <w:shd w:val="clear" w:color="auto" w:fill="auto"/>
            <w:hideMark/>
          </w:tcPr>
          <w:p w14:paraId="7B990659"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Surgical Diseases Knowledge 2</w:t>
            </w:r>
          </w:p>
        </w:tc>
        <w:tc>
          <w:tcPr>
            <w:tcW w:w="410" w:type="dxa"/>
            <w:tcBorders>
              <w:top w:val="nil"/>
              <w:left w:val="nil"/>
              <w:bottom w:val="single" w:sz="4" w:space="0" w:color="auto"/>
              <w:right w:val="single" w:sz="4" w:space="0" w:color="auto"/>
            </w:tcBorders>
            <w:shd w:val="clear" w:color="auto" w:fill="auto"/>
            <w:noWrap/>
            <w:vAlign w:val="center"/>
            <w:hideMark/>
          </w:tcPr>
          <w:p w14:paraId="38958EA7"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nil"/>
            </w:tcBorders>
            <w:shd w:val="clear" w:color="auto" w:fill="auto"/>
            <w:noWrap/>
            <w:vAlign w:val="center"/>
            <w:hideMark/>
          </w:tcPr>
          <w:p w14:paraId="5C8E5C21"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26693AF2" w14:textId="4C062C12"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SMO202</w:t>
            </w:r>
          </w:p>
        </w:tc>
        <w:tc>
          <w:tcPr>
            <w:tcW w:w="1667" w:type="dxa"/>
            <w:tcBorders>
              <w:top w:val="nil"/>
              <w:left w:val="nil"/>
              <w:bottom w:val="single" w:sz="4" w:space="0" w:color="auto"/>
              <w:right w:val="single" w:sz="4" w:space="0" w:color="auto"/>
            </w:tcBorders>
            <w:shd w:val="clear" w:color="auto" w:fill="auto"/>
            <w:hideMark/>
          </w:tcPr>
          <w:p w14:paraId="2E07244A"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D061CC" w:rsidRPr="006E0AD2" w:rsidRDefault="00D061CC" w:rsidP="00D061CC">
            <w:pPr>
              <w:jc w:val="center"/>
              <w:rPr>
                <w:rFonts w:ascii="Times New Roman" w:hAnsi="Times New Roman" w:cs="Times New Roman"/>
                <w:b/>
                <w:sz w:val="12"/>
                <w:szCs w:val="12"/>
              </w:rPr>
            </w:pPr>
          </w:p>
        </w:tc>
      </w:tr>
      <w:tr w:rsidR="00D061CC" w:rsidRPr="006E0AD2" w14:paraId="5BC79482" w14:textId="77777777" w:rsidTr="003F4B2D">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0D31AA77" w14:textId="5E94580A"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AHT203</w:t>
            </w:r>
          </w:p>
        </w:tc>
        <w:tc>
          <w:tcPr>
            <w:tcW w:w="1815" w:type="dxa"/>
            <w:gridSpan w:val="3"/>
            <w:tcBorders>
              <w:top w:val="nil"/>
              <w:left w:val="nil"/>
              <w:bottom w:val="single" w:sz="4" w:space="0" w:color="auto"/>
              <w:right w:val="single" w:sz="4" w:space="0" w:color="auto"/>
            </w:tcBorders>
            <w:shd w:val="clear" w:color="auto" w:fill="auto"/>
            <w:hideMark/>
          </w:tcPr>
          <w:p w14:paraId="45654E01"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Introduction to Anesthesiology 2</w:t>
            </w:r>
          </w:p>
        </w:tc>
        <w:tc>
          <w:tcPr>
            <w:tcW w:w="410" w:type="dxa"/>
            <w:tcBorders>
              <w:top w:val="nil"/>
              <w:left w:val="nil"/>
              <w:bottom w:val="single" w:sz="4" w:space="0" w:color="auto"/>
              <w:right w:val="single" w:sz="4" w:space="0" w:color="auto"/>
            </w:tcBorders>
            <w:shd w:val="clear" w:color="auto" w:fill="auto"/>
            <w:noWrap/>
            <w:vAlign w:val="center"/>
            <w:hideMark/>
          </w:tcPr>
          <w:p w14:paraId="5A6E4DB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4A9092D"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73074A96" w14:textId="23D58409"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7" w:type="dxa"/>
            <w:tcBorders>
              <w:top w:val="nil"/>
              <w:left w:val="nil"/>
              <w:bottom w:val="single" w:sz="4" w:space="0" w:color="auto"/>
              <w:right w:val="single" w:sz="4" w:space="0" w:color="auto"/>
            </w:tcBorders>
            <w:shd w:val="clear" w:color="auto" w:fill="auto"/>
            <w:hideMark/>
          </w:tcPr>
          <w:p w14:paraId="79C54BC2" w14:textId="0E5652C5" w:rsidR="00D061CC" w:rsidRPr="00FE0CFC" w:rsidRDefault="00021B1D"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D061CC" w:rsidRPr="00FE0CFC">
              <w:rPr>
                <w:rFonts w:ascii="Times New Roman" w:hAnsi="Times New Roman" w:cs="Times New Roman"/>
                <w:sz w:val="12"/>
                <w:szCs w:val="12"/>
              </w:rPr>
              <w:t xml:space="preserve"> Ethics </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D061CC" w:rsidRPr="006E0AD2" w:rsidRDefault="00D061CC" w:rsidP="00D061CC">
            <w:pPr>
              <w:jc w:val="center"/>
              <w:rPr>
                <w:rFonts w:ascii="Times New Roman" w:hAnsi="Times New Roman" w:cs="Times New Roman"/>
                <w:b/>
                <w:sz w:val="12"/>
                <w:szCs w:val="12"/>
              </w:rPr>
            </w:pPr>
          </w:p>
        </w:tc>
      </w:tr>
      <w:tr w:rsidR="00D061CC" w:rsidRPr="006E0AD2" w14:paraId="0AD19202" w14:textId="77777777" w:rsidTr="003F4B2D">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12992D00" w14:textId="7C0264F3"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AHT205</w:t>
            </w:r>
          </w:p>
        </w:tc>
        <w:tc>
          <w:tcPr>
            <w:tcW w:w="1815" w:type="dxa"/>
            <w:gridSpan w:val="3"/>
            <w:tcBorders>
              <w:top w:val="nil"/>
              <w:left w:val="nil"/>
              <w:bottom w:val="single" w:sz="4" w:space="0" w:color="auto"/>
              <w:right w:val="single" w:sz="4" w:space="0" w:color="auto"/>
            </w:tcBorders>
            <w:shd w:val="clear" w:color="auto" w:fill="auto"/>
            <w:hideMark/>
          </w:tcPr>
          <w:p w14:paraId="19601073"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Operation Room Practices 2</w:t>
            </w:r>
          </w:p>
        </w:tc>
        <w:tc>
          <w:tcPr>
            <w:tcW w:w="410" w:type="dxa"/>
            <w:tcBorders>
              <w:top w:val="nil"/>
              <w:left w:val="nil"/>
              <w:bottom w:val="single" w:sz="4" w:space="0" w:color="auto"/>
              <w:right w:val="single" w:sz="4" w:space="0" w:color="auto"/>
            </w:tcBorders>
            <w:shd w:val="clear" w:color="auto" w:fill="auto"/>
            <w:noWrap/>
            <w:vAlign w:val="center"/>
            <w:hideMark/>
          </w:tcPr>
          <w:p w14:paraId="1563CF24"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7</w:t>
            </w:r>
          </w:p>
        </w:tc>
        <w:tc>
          <w:tcPr>
            <w:tcW w:w="434" w:type="dxa"/>
            <w:tcBorders>
              <w:top w:val="nil"/>
              <w:left w:val="nil"/>
              <w:bottom w:val="single" w:sz="4" w:space="0" w:color="auto"/>
              <w:right w:val="nil"/>
            </w:tcBorders>
            <w:shd w:val="clear" w:color="auto" w:fill="auto"/>
            <w:noWrap/>
            <w:vAlign w:val="center"/>
            <w:hideMark/>
          </w:tcPr>
          <w:p w14:paraId="310E56D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F052858" w14:textId="5137216A"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SMO206</w:t>
            </w:r>
          </w:p>
        </w:tc>
        <w:tc>
          <w:tcPr>
            <w:tcW w:w="1667" w:type="dxa"/>
            <w:tcBorders>
              <w:top w:val="nil"/>
              <w:left w:val="nil"/>
              <w:bottom w:val="single" w:sz="4" w:space="0" w:color="auto"/>
              <w:right w:val="single" w:sz="4" w:space="0" w:color="auto"/>
            </w:tcBorders>
            <w:shd w:val="clear" w:color="auto" w:fill="auto"/>
            <w:hideMark/>
          </w:tcPr>
          <w:p w14:paraId="63E9A656" w14:textId="5E0CDFD3"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sidR="00021B1D">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D061CC" w:rsidRPr="006E0AD2" w:rsidRDefault="00D061CC" w:rsidP="00D061CC">
            <w:pPr>
              <w:jc w:val="center"/>
              <w:rPr>
                <w:rFonts w:ascii="Times New Roman" w:hAnsi="Times New Roman" w:cs="Times New Roman"/>
                <w:b/>
                <w:sz w:val="12"/>
                <w:szCs w:val="12"/>
              </w:rPr>
            </w:pPr>
          </w:p>
        </w:tc>
      </w:tr>
      <w:tr w:rsidR="00D061CC" w:rsidRPr="006E0AD2" w14:paraId="771F087C" w14:textId="77777777" w:rsidTr="003F4B2D">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24DB1FC9" w14:textId="02E7BF02"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AHT207</w:t>
            </w:r>
          </w:p>
        </w:tc>
        <w:tc>
          <w:tcPr>
            <w:tcW w:w="1815" w:type="dxa"/>
            <w:gridSpan w:val="3"/>
            <w:tcBorders>
              <w:top w:val="nil"/>
              <w:left w:val="nil"/>
              <w:bottom w:val="single" w:sz="4" w:space="0" w:color="auto"/>
              <w:right w:val="single" w:sz="4" w:space="0" w:color="auto"/>
            </w:tcBorders>
            <w:shd w:val="clear" w:color="auto" w:fill="auto"/>
            <w:hideMark/>
          </w:tcPr>
          <w:p w14:paraId="055F1952"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Anesthesiology Practices</w:t>
            </w:r>
          </w:p>
        </w:tc>
        <w:tc>
          <w:tcPr>
            <w:tcW w:w="410" w:type="dxa"/>
            <w:tcBorders>
              <w:top w:val="nil"/>
              <w:left w:val="nil"/>
              <w:bottom w:val="single" w:sz="4" w:space="0" w:color="auto"/>
              <w:right w:val="single" w:sz="4" w:space="0" w:color="auto"/>
            </w:tcBorders>
            <w:shd w:val="clear" w:color="auto" w:fill="auto"/>
            <w:noWrap/>
            <w:vAlign w:val="center"/>
            <w:hideMark/>
          </w:tcPr>
          <w:p w14:paraId="2C5B1437"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D23490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vAlign w:val="center"/>
            <w:hideMark/>
          </w:tcPr>
          <w:p w14:paraId="57B09999" w14:textId="4B09B8AC"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SMO208 </w:t>
            </w:r>
          </w:p>
        </w:tc>
        <w:tc>
          <w:tcPr>
            <w:tcW w:w="1667" w:type="dxa"/>
            <w:tcBorders>
              <w:top w:val="nil"/>
              <w:left w:val="nil"/>
              <w:bottom w:val="single" w:sz="4" w:space="0" w:color="auto"/>
              <w:right w:val="single" w:sz="4" w:space="0" w:color="auto"/>
            </w:tcBorders>
            <w:shd w:val="clear" w:color="auto" w:fill="auto"/>
            <w:vAlign w:val="center"/>
            <w:hideMark/>
          </w:tcPr>
          <w:p w14:paraId="2D0174D9"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2BEC82BF"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B60B207"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379A8BD0"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D061CC" w:rsidRPr="006E0AD2" w:rsidRDefault="00D061CC" w:rsidP="00D061CC">
            <w:pPr>
              <w:jc w:val="center"/>
              <w:rPr>
                <w:rFonts w:ascii="Times New Roman" w:hAnsi="Times New Roman" w:cs="Times New Roman"/>
                <w:b/>
                <w:sz w:val="12"/>
                <w:szCs w:val="12"/>
              </w:rPr>
            </w:pPr>
          </w:p>
        </w:tc>
      </w:tr>
      <w:tr w:rsidR="00D061CC" w:rsidRPr="006E0AD2" w14:paraId="176F7B5D" w14:textId="77777777" w:rsidTr="003F4B2D">
        <w:trPr>
          <w:trHeight w:val="117"/>
        </w:trPr>
        <w:tc>
          <w:tcPr>
            <w:tcW w:w="721" w:type="dxa"/>
            <w:tcBorders>
              <w:top w:val="nil"/>
              <w:left w:val="single" w:sz="4" w:space="0" w:color="auto"/>
              <w:bottom w:val="single" w:sz="4" w:space="0" w:color="auto"/>
              <w:right w:val="single" w:sz="4" w:space="0" w:color="auto"/>
            </w:tcBorders>
            <w:shd w:val="clear" w:color="auto" w:fill="auto"/>
          </w:tcPr>
          <w:p w14:paraId="7C958124" w14:textId="01B4438D" w:rsidR="00D061CC" w:rsidRPr="006E0AD2"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AH</w:t>
            </w:r>
            <w:r w:rsidR="00021B1D">
              <w:rPr>
                <w:rFonts w:ascii="Times New Roman" w:eastAsia="Times New Roman" w:hAnsi="Times New Roman" w:cs="Times New Roman"/>
                <w:color w:val="000000"/>
                <w:sz w:val="12"/>
                <w:szCs w:val="12"/>
              </w:rPr>
              <w:t>T</w:t>
            </w:r>
            <w:r>
              <w:rPr>
                <w:rFonts w:ascii="Times New Roman" w:eastAsia="Times New Roman" w:hAnsi="Times New Roman" w:cs="Times New Roman"/>
                <w:color w:val="000000"/>
                <w:sz w:val="12"/>
                <w:szCs w:val="12"/>
              </w:rPr>
              <w:t>211</w:t>
            </w:r>
          </w:p>
        </w:tc>
        <w:tc>
          <w:tcPr>
            <w:tcW w:w="1815" w:type="dxa"/>
            <w:gridSpan w:val="3"/>
            <w:tcBorders>
              <w:top w:val="nil"/>
              <w:left w:val="nil"/>
              <w:bottom w:val="single" w:sz="4" w:space="0" w:color="auto"/>
              <w:right w:val="single" w:sz="4" w:space="0" w:color="auto"/>
            </w:tcBorders>
            <w:shd w:val="clear" w:color="auto" w:fill="auto"/>
          </w:tcPr>
          <w:p w14:paraId="0E884B46"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3341C7">
              <w:rPr>
                <w:rFonts w:ascii="Times New Roman" w:eastAsia="Times New Roman" w:hAnsi="Times New Roman" w:cs="Times New Roman"/>
                <w:color w:val="000000"/>
                <w:sz w:val="12"/>
                <w:szCs w:val="12"/>
              </w:rPr>
              <w:t>Bacteriology</w:t>
            </w:r>
          </w:p>
        </w:tc>
        <w:tc>
          <w:tcPr>
            <w:tcW w:w="410" w:type="dxa"/>
            <w:tcBorders>
              <w:top w:val="nil"/>
              <w:left w:val="nil"/>
              <w:bottom w:val="single" w:sz="4" w:space="0" w:color="auto"/>
              <w:right w:val="single" w:sz="4" w:space="0" w:color="auto"/>
            </w:tcBorders>
            <w:shd w:val="clear" w:color="auto" w:fill="auto"/>
            <w:noWrap/>
            <w:vAlign w:val="center"/>
          </w:tcPr>
          <w:p w14:paraId="1DBC8663" w14:textId="77777777" w:rsidR="00D061CC" w:rsidRDefault="00D061CC" w:rsidP="00D061C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47C4227"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0E02C93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1BEEA7F7"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vAlign w:val="center"/>
          </w:tcPr>
          <w:p w14:paraId="168456B9"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7" w:type="dxa"/>
            <w:tcBorders>
              <w:top w:val="nil"/>
              <w:left w:val="nil"/>
              <w:bottom w:val="single" w:sz="4" w:space="0" w:color="auto"/>
              <w:right w:val="single" w:sz="4" w:space="0" w:color="auto"/>
            </w:tcBorders>
            <w:shd w:val="clear" w:color="auto" w:fill="auto"/>
            <w:vAlign w:val="center"/>
          </w:tcPr>
          <w:p w14:paraId="6DFFA43D" w14:textId="3F7CDFB0"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sidR="00021B1D">
              <w:rPr>
                <w:rFonts w:ascii="Times New Roman" w:eastAsia="Times New Roman" w:hAnsi="Times New Roman" w:cs="Times New Roman"/>
                <w:color w:val="000000"/>
                <w:sz w:val="12"/>
                <w:szCs w:val="12"/>
              </w:rPr>
              <w:t>Services</w:t>
            </w:r>
          </w:p>
        </w:tc>
        <w:tc>
          <w:tcPr>
            <w:tcW w:w="495" w:type="dxa"/>
            <w:tcBorders>
              <w:top w:val="nil"/>
              <w:left w:val="nil"/>
              <w:bottom w:val="single" w:sz="4" w:space="0" w:color="auto"/>
              <w:right w:val="single" w:sz="4" w:space="0" w:color="auto"/>
            </w:tcBorders>
            <w:shd w:val="clear" w:color="auto" w:fill="auto"/>
            <w:noWrap/>
            <w:vAlign w:val="center"/>
          </w:tcPr>
          <w:p w14:paraId="034C985F"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C7E30AE"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D061CC" w:rsidRPr="006E0AD2" w:rsidRDefault="00D061CC" w:rsidP="00D061CC">
            <w:pPr>
              <w:jc w:val="center"/>
              <w:rPr>
                <w:rFonts w:ascii="Times New Roman" w:hAnsi="Times New Roman" w:cs="Times New Roman"/>
                <w:b/>
                <w:sz w:val="12"/>
                <w:szCs w:val="12"/>
              </w:rPr>
            </w:pPr>
          </w:p>
        </w:tc>
      </w:tr>
      <w:tr w:rsidR="00D061CC" w:rsidRPr="006E0AD2" w14:paraId="45006B1D" w14:textId="77777777" w:rsidTr="003F4B2D">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2ADC60E0" w14:textId="7B90367C" w:rsidR="00D061CC" w:rsidRPr="006E0AD2"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TMB201</w:t>
            </w:r>
          </w:p>
        </w:tc>
        <w:tc>
          <w:tcPr>
            <w:tcW w:w="1815" w:type="dxa"/>
            <w:gridSpan w:val="3"/>
            <w:tcBorders>
              <w:top w:val="nil"/>
              <w:left w:val="nil"/>
              <w:bottom w:val="single" w:sz="4" w:space="0" w:color="auto"/>
              <w:right w:val="single" w:sz="4" w:space="0" w:color="auto"/>
            </w:tcBorders>
            <w:shd w:val="clear" w:color="auto" w:fill="auto"/>
            <w:hideMark/>
          </w:tcPr>
          <w:p w14:paraId="637D2CCB"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Infectious Diseases</w:t>
            </w:r>
          </w:p>
        </w:tc>
        <w:tc>
          <w:tcPr>
            <w:tcW w:w="410" w:type="dxa"/>
            <w:tcBorders>
              <w:top w:val="nil"/>
              <w:left w:val="nil"/>
              <w:bottom w:val="single" w:sz="4" w:space="0" w:color="auto"/>
              <w:right w:val="single" w:sz="4" w:space="0" w:color="auto"/>
            </w:tcBorders>
            <w:shd w:val="clear" w:color="auto" w:fill="auto"/>
            <w:noWrap/>
            <w:vAlign w:val="center"/>
            <w:hideMark/>
          </w:tcPr>
          <w:p w14:paraId="542C4328"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119467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64D668E8" w14:textId="4EFE7E2B"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AHT202</w:t>
            </w:r>
          </w:p>
        </w:tc>
        <w:tc>
          <w:tcPr>
            <w:tcW w:w="1667" w:type="dxa"/>
            <w:tcBorders>
              <w:top w:val="nil"/>
              <w:left w:val="nil"/>
              <w:bottom w:val="single" w:sz="4" w:space="0" w:color="auto"/>
              <w:right w:val="single" w:sz="4" w:space="0" w:color="auto"/>
            </w:tcBorders>
            <w:shd w:val="clear" w:color="auto" w:fill="auto"/>
            <w:hideMark/>
          </w:tcPr>
          <w:p w14:paraId="10838B70" w14:textId="77777777" w:rsidR="00D061CC" w:rsidRPr="00FE0CFC" w:rsidRDefault="00D061CC" w:rsidP="00D061CC">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D061CC" w:rsidRPr="006E0AD2" w:rsidRDefault="00D061CC" w:rsidP="00D061CC">
            <w:pPr>
              <w:jc w:val="center"/>
              <w:rPr>
                <w:rFonts w:ascii="Times New Roman" w:hAnsi="Times New Roman" w:cs="Times New Roman"/>
                <w:b/>
                <w:sz w:val="12"/>
                <w:szCs w:val="12"/>
              </w:rPr>
            </w:pPr>
          </w:p>
        </w:tc>
      </w:tr>
      <w:tr w:rsidR="00D061CC" w:rsidRPr="006E0AD2" w14:paraId="3D14EEB1" w14:textId="77777777" w:rsidTr="00F32AD9">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3C19FE31" w14:textId="66873114" w:rsidR="00D061CC" w:rsidRDefault="00D061CC"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SMO201</w:t>
            </w:r>
          </w:p>
        </w:tc>
        <w:tc>
          <w:tcPr>
            <w:tcW w:w="1815" w:type="dxa"/>
            <w:gridSpan w:val="3"/>
            <w:tcBorders>
              <w:top w:val="nil"/>
              <w:left w:val="nil"/>
              <w:bottom w:val="single" w:sz="4" w:space="0" w:color="auto"/>
              <w:right w:val="single" w:sz="4" w:space="0" w:color="auto"/>
            </w:tcBorders>
            <w:shd w:val="clear" w:color="auto" w:fill="auto"/>
            <w:hideMark/>
          </w:tcPr>
          <w:p w14:paraId="4C3982A7" w14:textId="02CEA114" w:rsidR="00D061CC" w:rsidRDefault="00021B1D" w:rsidP="00D061C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center"/>
            <w:hideMark/>
          </w:tcPr>
          <w:p w14:paraId="55562D3D"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66125E91" w14:textId="77777777" w:rsidR="00D061CC"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3C34E0A" w14:textId="77777777" w:rsidR="00D061CC" w:rsidRPr="006E0AD2" w:rsidRDefault="00D061CC" w:rsidP="00D061CC">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hideMark/>
          </w:tcPr>
          <w:p w14:paraId="0695C56E" w14:textId="77777777" w:rsidR="00D061CC" w:rsidRPr="006E0AD2" w:rsidRDefault="00D061CC" w:rsidP="00D061CC">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D061CC" w:rsidRPr="006E0AD2" w:rsidRDefault="00D061CC" w:rsidP="00D061CC">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D061CC" w:rsidRPr="006E0AD2" w:rsidRDefault="00D061CC" w:rsidP="00D061CC">
            <w:pPr>
              <w:jc w:val="center"/>
              <w:rPr>
                <w:rFonts w:ascii="Times New Roman" w:hAnsi="Times New Roman" w:cs="Times New Roman"/>
                <w:b/>
                <w:sz w:val="12"/>
                <w:szCs w:val="12"/>
              </w:rPr>
            </w:pPr>
          </w:p>
        </w:tc>
      </w:tr>
      <w:tr w:rsidR="00D061CC" w:rsidRPr="006E0AD2" w14:paraId="366505FF" w14:textId="77777777" w:rsidTr="002B1715">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6715C07C"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1815"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251DA396"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7D196590"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D061CC" w:rsidRPr="006E0AD2" w14:paraId="5C7AFC35" w14:textId="77777777" w:rsidTr="002B1715">
        <w:trPr>
          <w:trHeight w:val="300"/>
        </w:trPr>
        <w:tc>
          <w:tcPr>
            <w:tcW w:w="721" w:type="dxa"/>
            <w:tcBorders>
              <w:top w:val="nil"/>
              <w:left w:val="nil"/>
              <w:bottom w:val="nil"/>
              <w:right w:val="nil"/>
            </w:tcBorders>
            <w:shd w:val="clear" w:color="auto" w:fill="auto"/>
            <w:vAlign w:val="bottom"/>
            <w:hideMark/>
          </w:tcPr>
          <w:p w14:paraId="5CA3E838" w14:textId="77777777" w:rsidR="00D061CC" w:rsidRPr="006E0AD2" w:rsidRDefault="00D061CC" w:rsidP="00D061CC">
            <w:pPr>
              <w:spacing w:after="0" w:line="240" w:lineRule="auto"/>
              <w:jc w:val="right"/>
              <w:rPr>
                <w:rFonts w:ascii="Times New Roman" w:eastAsia="Times New Roman" w:hAnsi="Times New Roman" w:cs="Times New Roman"/>
                <w:color w:val="000000"/>
                <w:sz w:val="12"/>
                <w:szCs w:val="16"/>
              </w:rPr>
            </w:pPr>
          </w:p>
        </w:tc>
        <w:tc>
          <w:tcPr>
            <w:tcW w:w="1815" w:type="dxa"/>
            <w:gridSpan w:val="3"/>
            <w:tcBorders>
              <w:top w:val="nil"/>
              <w:left w:val="nil"/>
              <w:bottom w:val="nil"/>
              <w:right w:val="nil"/>
            </w:tcBorders>
            <w:shd w:val="clear" w:color="auto" w:fill="auto"/>
            <w:vAlign w:val="bottom"/>
            <w:hideMark/>
          </w:tcPr>
          <w:p w14:paraId="17108B5B" w14:textId="77777777" w:rsidR="00D061CC" w:rsidRPr="006E0AD2" w:rsidRDefault="00D061CC" w:rsidP="00D061CC">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D061CC" w:rsidRPr="006E0AD2" w:rsidRDefault="00D061CC" w:rsidP="00D061CC">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D061CC" w:rsidRPr="006E0AD2" w:rsidRDefault="00D061CC" w:rsidP="00D061CC">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298E9046" w14:textId="77777777" w:rsidR="00D061CC" w:rsidRPr="006E0AD2" w:rsidRDefault="00D061CC" w:rsidP="00D061CC">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D061CC" w:rsidRPr="006E0AD2" w:rsidRDefault="00D061CC" w:rsidP="00D061CC">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3711BDE6" w14:textId="77777777" w:rsidR="00D061CC" w:rsidRPr="006E0AD2" w:rsidRDefault="00D061CC" w:rsidP="00D061CC">
            <w:pPr>
              <w:spacing w:after="0" w:line="240" w:lineRule="auto"/>
              <w:jc w:val="right"/>
              <w:rPr>
                <w:rFonts w:ascii="Times New Roman" w:eastAsia="Times New Roman" w:hAnsi="Times New Roman" w:cs="Times New Roman"/>
                <w:color w:val="000000"/>
                <w:sz w:val="12"/>
                <w:szCs w:val="16"/>
              </w:rPr>
            </w:pPr>
          </w:p>
        </w:tc>
        <w:tc>
          <w:tcPr>
            <w:tcW w:w="1667" w:type="dxa"/>
            <w:tcBorders>
              <w:top w:val="nil"/>
              <w:left w:val="nil"/>
              <w:bottom w:val="nil"/>
              <w:right w:val="nil"/>
            </w:tcBorders>
            <w:shd w:val="clear" w:color="auto" w:fill="auto"/>
            <w:vAlign w:val="bottom"/>
            <w:hideMark/>
          </w:tcPr>
          <w:p w14:paraId="3EAEFAB2" w14:textId="77777777" w:rsidR="00D061CC" w:rsidRPr="006E0AD2" w:rsidRDefault="00D061CC" w:rsidP="00D061CC">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D061CC" w:rsidRPr="006E0AD2" w:rsidRDefault="00D061CC" w:rsidP="00D061CC">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D061CC" w:rsidRPr="006E0AD2" w:rsidRDefault="00D061CC" w:rsidP="00D061CC">
            <w:pPr>
              <w:spacing w:after="0" w:line="240" w:lineRule="auto"/>
              <w:rPr>
                <w:rFonts w:ascii="Calibri" w:eastAsia="Times New Roman" w:hAnsi="Calibri" w:cs="Calibri"/>
                <w:color w:val="000000"/>
                <w:sz w:val="12"/>
              </w:rPr>
            </w:pPr>
          </w:p>
        </w:tc>
      </w:tr>
      <w:tr w:rsidR="00D061CC" w:rsidRPr="006E0AD2" w14:paraId="4F647935"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752A6C98" w14:textId="77777777" w:rsidR="00D061CC" w:rsidRPr="006E0AD2" w:rsidRDefault="00D061CC" w:rsidP="00D061CC">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A385D6A" w14:textId="77777777" w:rsidR="00D061CC" w:rsidRPr="006E0AD2" w:rsidRDefault="00D061CC" w:rsidP="00D061CC">
            <w:pPr>
              <w:spacing w:after="0" w:line="240" w:lineRule="auto"/>
              <w:rPr>
                <w:rFonts w:ascii="Calibri" w:eastAsia="Times New Roman" w:hAnsi="Calibri" w:cs="Calibri"/>
                <w:color w:val="000000"/>
                <w:sz w:val="12"/>
              </w:rPr>
            </w:pPr>
          </w:p>
        </w:tc>
      </w:tr>
      <w:tr w:rsidR="00D061CC" w:rsidRPr="006E0AD2" w14:paraId="1A206D8F"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5C8ACDF4" w14:textId="77777777" w:rsidR="00D061CC" w:rsidRPr="006E0AD2" w:rsidRDefault="00D061CC" w:rsidP="00D061CC">
            <w:pPr>
              <w:spacing w:after="0" w:line="240" w:lineRule="auto"/>
              <w:jc w:val="right"/>
              <w:rPr>
                <w:rFonts w:ascii="Times New Roman" w:eastAsia="Times New Roman" w:hAnsi="Times New Roman" w:cs="Times New Roman"/>
                <w:color w:val="000000"/>
                <w:sz w:val="12"/>
                <w:szCs w:val="16"/>
              </w:rPr>
            </w:pPr>
          </w:p>
          <w:p w14:paraId="540BF277" w14:textId="77777777" w:rsidR="00D061CC" w:rsidRPr="006E0AD2" w:rsidRDefault="00D061CC" w:rsidP="00D061CC">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D061CC" w:rsidRPr="006E0AD2" w:rsidRDefault="00D061CC" w:rsidP="00D061CC">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0E3B194" w14:textId="77777777" w:rsidR="00D061CC" w:rsidRPr="006E0AD2" w:rsidRDefault="00D061CC" w:rsidP="00D061CC">
            <w:pPr>
              <w:spacing w:after="0" w:line="240" w:lineRule="auto"/>
              <w:rPr>
                <w:rFonts w:ascii="Calibri" w:eastAsia="Times New Roman" w:hAnsi="Calibri" w:cs="Calibri"/>
                <w:color w:val="000000"/>
                <w:sz w:val="12"/>
              </w:rPr>
            </w:pPr>
          </w:p>
        </w:tc>
      </w:tr>
      <w:tr w:rsidR="00D061CC" w:rsidRPr="006E0AD2" w14:paraId="4FEA272A" w14:textId="77777777" w:rsidTr="002B1715">
        <w:trPr>
          <w:gridAfter w:val="14"/>
          <w:wAfter w:w="8659" w:type="dxa"/>
          <w:trHeight w:val="282"/>
        </w:trPr>
        <w:tc>
          <w:tcPr>
            <w:tcW w:w="721" w:type="dxa"/>
            <w:tcBorders>
              <w:top w:val="nil"/>
              <w:left w:val="nil"/>
              <w:bottom w:val="nil"/>
              <w:right w:val="nil"/>
            </w:tcBorders>
            <w:shd w:val="clear" w:color="auto" w:fill="auto"/>
            <w:vAlign w:val="bottom"/>
            <w:hideMark/>
          </w:tcPr>
          <w:p w14:paraId="6917C4EA" w14:textId="77777777" w:rsidR="00D061CC" w:rsidRPr="006E0AD2" w:rsidRDefault="00D061CC" w:rsidP="00D061CC">
            <w:pPr>
              <w:spacing w:after="0" w:line="240" w:lineRule="auto"/>
              <w:rPr>
                <w:rFonts w:ascii="Times New Roman" w:eastAsia="Times New Roman" w:hAnsi="Times New Roman" w:cs="Times New Roman"/>
                <w:color w:val="000000"/>
                <w:sz w:val="12"/>
                <w:szCs w:val="18"/>
              </w:rPr>
            </w:pPr>
          </w:p>
        </w:tc>
      </w:tr>
      <w:tr w:rsidR="00D061CC" w:rsidRPr="006E0AD2" w14:paraId="103E2EE5" w14:textId="77777777" w:rsidTr="002B1715">
        <w:trPr>
          <w:trHeight w:val="70"/>
        </w:trPr>
        <w:tc>
          <w:tcPr>
            <w:tcW w:w="8212"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77777777" w:rsidR="00D061CC" w:rsidRPr="006E0AD2" w:rsidRDefault="00D061CC" w:rsidP="00D061CC">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101</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D061CC" w:rsidRPr="006E0AD2" w:rsidRDefault="00D061CC" w:rsidP="00D061CC">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D061CC" w:rsidRPr="006E0AD2" w:rsidRDefault="00D061CC" w:rsidP="00D061CC">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Ümit Serdaroğlu</w:t>
      </w:r>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(Yükseköğretim Planlama, Denetleme, Akreditasyon ve Koordinasyon Kurulu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 derecesi) and first cycle (bachelor degree) - (lisans derecesi)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(yüksek lisans derecesi) and third cycle (doctorate) – (doktora 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A224" w14:textId="77777777" w:rsidR="006403E8" w:rsidRDefault="006403E8" w:rsidP="007670CD">
      <w:pPr>
        <w:spacing w:after="0" w:line="240" w:lineRule="auto"/>
      </w:pPr>
      <w:r>
        <w:separator/>
      </w:r>
    </w:p>
  </w:endnote>
  <w:endnote w:type="continuationSeparator" w:id="0">
    <w:p w14:paraId="4DF341BF" w14:textId="77777777" w:rsidR="006403E8" w:rsidRDefault="006403E8"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Footer"/>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D061CC" w:rsidRPr="00D061CC">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992C" w14:textId="77777777" w:rsidR="006403E8" w:rsidRDefault="006403E8" w:rsidP="007670CD">
      <w:pPr>
        <w:spacing w:after="0" w:line="240" w:lineRule="auto"/>
      </w:pPr>
      <w:r>
        <w:separator/>
      </w:r>
    </w:p>
  </w:footnote>
  <w:footnote w:type="continuationSeparator" w:id="0">
    <w:p w14:paraId="0B71280B" w14:textId="77777777" w:rsidR="006403E8" w:rsidRDefault="006403E8"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B6FC" w14:textId="77777777" w:rsidR="003652EE" w:rsidRDefault="003652EE">
    <w:pPr>
      <w:pStyle w:val="Header"/>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420A0"/>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B0C7F"/>
    <w:rsid w:val="002E3FE9"/>
    <w:rsid w:val="00306DE1"/>
    <w:rsid w:val="00314332"/>
    <w:rsid w:val="003341C7"/>
    <w:rsid w:val="00344189"/>
    <w:rsid w:val="003652EE"/>
    <w:rsid w:val="00395CFF"/>
    <w:rsid w:val="003B0E4E"/>
    <w:rsid w:val="003D5475"/>
    <w:rsid w:val="003F7F9A"/>
    <w:rsid w:val="0040442A"/>
    <w:rsid w:val="00414B8E"/>
    <w:rsid w:val="00447F7B"/>
    <w:rsid w:val="004573A1"/>
    <w:rsid w:val="00460EE6"/>
    <w:rsid w:val="004944A6"/>
    <w:rsid w:val="004C3764"/>
    <w:rsid w:val="004D0F5D"/>
    <w:rsid w:val="004D74D7"/>
    <w:rsid w:val="004F2D89"/>
    <w:rsid w:val="004F3C83"/>
    <w:rsid w:val="00503220"/>
    <w:rsid w:val="00516324"/>
    <w:rsid w:val="00537227"/>
    <w:rsid w:val="00580FFB"/>
    <w:rsid w:val="00582DBB"/>
    <w:rsid w:val="005C21E0"/>
    <w:rsid w:val="005D0254"/>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525E8"/>
    <w:rsid w:val="007670CD"/>
    <w:rsid w:val="00787619"/>
    <w:rsid w:val="007A70C5"/>
    <w:rsid w:val="0087344E"/>
    <w:rsid w:val="00893528"/>
    <w:rsid w:val="00896D03"/>
    <w:rsid w:val="008A304E"/>
    <w:rsid w:val="008E3946"/>
    <w:rsid w:val="008E6B7F"/>
    <w:rsid w:val="008F6026"/>
    <w:rsid w:val="0092617C"/>
    <w:rsid w:val="00964494"/>
    <w:rsid w:val="00974C35"/>
    <w:rsid w:val="00975342"/>
    <w:rsid w:val="00983698"/>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C092D"/>
    <w:rsid w:val="00BF52B5"/>
    <w:rsid w:val="00C0452F"/>
    <w:rsid w:val="00C25008"/>
    <w:rsid w:val="00C25AAE"/>
    <w:rsid w:val="00C64E0A"/>
    <w:rsid w:val="00CC041B"/>
    <w:rsid w:val="00CF657E"/>
    <w:rsid w:val="00D061CC"/>
    <w:rsid w:val="00D21664"/>
    <w:rsid w:val="00D21F84"/>
    <w:rsid w:val="00D91126"/>
    <w:rsid w:val="00DB6AA6"/>
    <w:rsid w:val="00DE1545"/>
    <w:rsid w:val="00DE229F"/>
    <w:rsid w:val="00DF452B"/>
    <w:rsid w:val="00E07AB2"/>
    <w:rsid w:val="00E45944"/>
    <w:rsid w:val="00E5066B"/>
    <w:rsid w:val="00E5237B"/>
    <w:rsid w:val="00EA285A"/>
    <w:rsid w:val="00EF4BBE"/>
    <w:rsid w:val="00F5744D"/>
    <w:rsid w:val="00F93B80"/>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1595</Words>
  <Characters>9093</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9</cp:revision>
  <cp:lastPrinted>2014-07-08T11:10:00Z</cp:lastPrinted>
  <dcterms:created xsi:type="dcterms:W3CDTF">2020-07-22T08:16:00Z</dcterms:created>
  <dcterms:modified xsi:type="dcterms:W3CDTF">2020-07-28T11:26:00Z</dcterms:modified>
</cp:coreProperties>
</file>